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66555DE1" w14:textId="1DD62C3F" w:rsidR="00E06226" w:rsidRDefault="00E06226" w:rsidP="00440B28">
      <w:pPr>
        <w:pBdr>
          <w:bottom w:val="single" w:sz="12" w:space="1" w:color="auto"/>
        </w:pBdr>
        <w:jc w:val="center"/>
        <w:rPr>
          <w:rFonts w:ascii="DengXian" w:eastAsia="DengXian" w:hAnsi="DengXian" w:cs="DokChampa"/>
          <w:b/>
          <w:bCs/>
          <w:color w:val="0F4761" w:themeColor="accent1" w:themeShade="BF"/>
          <w:sz w:val="48"/>
          <w:szCs w:val="48"/>
        </w:rPr>
      </w:pPr>
      <w:r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48"/>
          <w:szCs w:val="48"/>
        </w:rPr>
        <w:t>Samling for skoleeiere og ledere</w:t>
      </w:r>
      <w:r w:rsidR="00922F0D"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48"/>
          <w:szCs w:val="48"/>
        </w:rPr>
        <w:t xml:space="preserve"> 2026</w:t>
      </w:r>
    </w:p>
    <w:p w14:paraId="4E95843A" w14:textId="77777777" w:rsidR="00E06226" w:rsidRPr="001B732E" w:rsidRDefault="00E06226" w:rsidP="00E06226">
      <w:pPr>
        <w:rPr>
          <w:rFonts w:ascii="DengXian" w:eastAsia="DengXian" w:hAnsi="DengXian" w:cs="DokChampa"/>
          <w:b/>
          <w:bCs/>
        </w:rPr>
      </w:pPr>
    </w:p>
    <w:p w14:paraId="0A799D1B" w14:textId="04538718" w:rsidR="00E06226" w:rsidRPr="001B732E" w:rsidRDefault="00E06226" w:rsidP="00E06226">
      <w:pPr>
        <w:rPr>
          <w:rFonts w:ascii="DengXian" w:eastAsia="DengXian" w:hAnsi="DengXian" w:cs="DokChampa"/>
        </w:rPr>
      </w:pPr>
      <w:r w:rsidRPr="001B732E">
        <w:rPr>
          <w:rFonts w:ascii="DengXian" w:eastAsia="DengXian" w:hAnsi="DengXian" w:cs="DokChampa" w:hint="cs"/>
          <w:b/>
          <w:bCs/>
        </w:rPr>
        <w:t>Tid:</w:t>
      </w:r>
      <w:r w:rsidRPr="001B732E">
        <w:rPr>
          <w:rFonts w:ascii="DengXian" w:eastAsia="DengXian" w:hAnsi="DengXian" w:cs="DokChampa" w:hint="cs"/>
        </w:rPr>
        <w:t xml:space="preserve"> Onsdag 11. februar – torsdag 12. februar</w:t>
      </w:r>
      <w:r w:rsidRPr="001B732E">
        <w:rPr>
          <w:rFonts w:ascii="DengXian" w:eastAsia="DengXian" w:hAnsi="DengXian" w:cs="DokChampa" w:hint="cs"/>
        </w:rPr>
        <w:br/>
      </w:r>
      <w:r w:rsidRPr="001B732E">
        <w:rPr>
          <w:rFonts w:ascii="DengXian" w:eastAsia="DengXian" w:hAnsi="DengXian" w:cs="DokChampa" w:hint="cs"/>
          <w:b/>
          <w:bCs/>
        </w:rPr>
        <w:t>Sted:</w:t>
      </w:r>
      <w:r w:rsidRPr="001B732E">
        <w:rPr>
          <w:rFonts w:ascii="DengXian" w:eastAsia="DengXian" w:hAnsi="DengXian" w:cs="DokChampa" w:hint="cs"/>
        </w:rPr>
        <w:t xml:space="preserve"> Gardermoen – Comfort Hotel Runway</w:t>
      </w:r>
      <w:r w:rsidRPr="001B732E">
        <w:rPr>
          <w:rFonts w:ascii="DengXian" w:eastAsia="DengXian" w:hAnsi="DengXian" w:cs="DokChampa" w:hint="cs"/>
        </w:rPr>
        <w:br/>
      </w:r>
      <w:r w:rsidRPr="001B732E">
        <w:rPr>
          <w:rFonts w:ascii="DengXian" w:eastAsia="DengXian" w:hAnsi="DengXian" w:cs="DokChampa" w:hint="cs"/>
          <w:b/>
          <w:bCs/>
        </w:rPr>
        <w:t>Arrangør:</w:t>
      </w:r>
      <w:r w:rsidRPr="001B732E">
        <w:rPr>
          <w:rFonts w:ascii="DengXian" w:eastAsia="DengXian" w:hAnsi="DengXian" w:cs="DokChampa" w:hint="cs"/>
        </w:rPr>
        <w:t xml:space="preserve"> Statsforvalteren i Vestland</w:t>
      </w:r>
    </w:p>
    <w:p w14:paraId="768CBD44" w14:textId="77777777" w:rsidR="00E06226" w:rsidRPr="001B732E" w:rsidRDefault="00BB6AB9" w:rsidP="00E06226">
      <w:pPr>
        <w:rPr>
          <w:rFonts w:ascii="DengXian" w:eastAsia="DengXian" w:hAnsi="DengXian" w:cs="DokChampa"/>
        </w:rPr>
      </w:pPr>
      <w:r>
        <w:rPr>
          <w:rFonts w:ascii="DengXian" w:eastAsia="DengXian" w:hAnsi="DengXian" w:cs="DokChampa"/>
        </w:rPr>
        <w:pict w14:anchorId="487357C2">
          <v:rect id="_x0000_i1025" style="width:0;height:1.5pt" o:hralign="center" o:hrstd="t" o:hr="t" fillcolor="#a0a0a0" stroked="f"/>
        </w:pict>
      </w:r>
    </w:p>
    <w:p w14:paraId="098B3F43" w14:textId="3328AE6A" w:rsidR="004A55FA" w:rsidRPr="001B732E" w:rsidRDefault="00E06226" w:rsidP="00701FD0">
      <w:pPr>
        <w:jc w:val="center"/>
        <w:rPr>
          <w:rFonts w:ascii="DengXian" w:eastAsia="DengXian" w:hAnsi="DengXian" w:cs="DokChampa"/>
          <w:b/>
          <w:bCs/>
          <w:color w:val="3A3A3A" w:themeColor="background2" w:themeShade="40"/>
          <w:sz w:val="32"/>
          <w:szCs w:val="32"/>
        </w:rPr>
      </w:pPr>
      <w:bookmarkStart w:id="0" w:name="_Hlk218583129"/>
      <w:r w:rsidRPr="001B732E">
        <w:rPr>
          <w:rFonts w:ascii="Segoe UI Emoji" w:eastAsia="DengXian" w:hAnsi="Segoe UI Emoji" w:cs="Segoe UI Emoji"/>
          <w:b/>
          <w:bCs/>
          <w:sz w:val="32"/>
          <w:szCs w:val="32"/>
        </w:rPr>
        <w:t>🟨</w:t>
      </w:r>
      <w:r w:rsidRPr="001B732E">
        <w:rPr>
          <w:rFonts w:ascii="DengXian" w:eastAsia="DengXian" w:hAnsi="DengXian" w:cs="DokChampa" w:hint="cs"/>
          <w:b/>
          <w:bCs/>
          <w:sz w:val="32"/>
          <w:szCs w:val="32"/>
        </w:rPr>
        <w:t xml:space="preserve"> </w:t>
      </w:r>
      <w:r w:rsidRPr="001B732E">
        <w:rPr>
          <w:rFonts w:ascii="DengXian" w:eastAsia="DengXian" w:hAnsi="DengXian" w:cs="DokChampa" w:hint="cs"/>
          <w:b/>
          <w:bCs/>
          <w:color w:val="3A3A3A" w:themeColor="background2" w:themeShade="40"/>
          <w:sz w:val="32"/>
          <w:szCs w:val="32"/>
        </w:rPr>
        <w:t>Onsdag 11. februar</w:t>
      </w:r>
    </w:p>
    <w:p w14:paraId="4A7398D4" w14:textId="77777777" w:rsidR="00E06226" w:rsidRPr="001B732E" w:rsidRDefault="00E06226" w:rsidP="00E06226">
      <w:pPr>
        <w:rPr>
          <w:rFonts w:ascii="DengXian" w:eastAsia="DengXian" w:hAnsi="DengXian" w:cs="DokChampa"/>
          <w:b/>
          <w:bCs/>
        </w:rPr>
      </w:pPr>
    </w:p>
    <w:p w14:paraId="6343E556" w14:textId="76690FEF" w:rsidR="00E06226" w:rsidRDefault="00E06226" w:rsidP="00E06226">
      <w:pPr>
        <w:pBdr>
          <w:bottom w:val="single" w:sz="12" w:space="1" w:color="auto"/>
        </w:pBdr>
        <w:ind w:left="2124" w:hanging="2124"/>
        <w:rPr>
          <w:rFonts w:ascii="DengXian" w:eastAsia="DengXian" w:hAnsi="DengXian" w:cs="DokChampa"/>
          <w:color w:val="0F4761" w:themeColor="accent1" w:themeShade="BF"/>
          <w:sz w:val="24"/>
          <w:szCs w:val="24"/>
        </w:rPr>
      </w:pPr>
      <w:r w:rsidRPr="001B732E">
        <w:rPr>
          <w:rFonts w:ascii="DengXian" w:eastAsia="DengXian" w:hAnsi="DengXian" w:cs="DokChampa" w:hint="cs"/>
        </w:rPr>
        <w:t>10:00 – 11:30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ab/>
      </w:r>
      <w:r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Registrering</w:t>
      </w:r>
      <w:r w:rsidR="00D463DA" w:rsidRPr="001B732E">
        <w:rPr>
          <w:rFonts w:ascii="DengXian" w:eastAsia="DengXian" w:hAnsi="DengXian" w:cs="DokChampa" w:hint="cs"/>
          <w:color w:val="0F4761" w:themeColor="accent1" w:themeShade="BF"/>
          <w:sz w:val="24"/>
          <w:szCs w:val="24"/>
        </w:rPr>
        <w:t xml:space="preserve"> </w:t>
      </w:r>
    </w:p>
    <w:p w14:paraId="52A4CCD5" w14:textId="77777777" w:rsidR="00E06226" w:rsidRPr="001B732E" w:rsidRDefault="00E06226" w:rsidP="00E06226">
      <w:pPr>
        <w:rPr>
          <w:rFonts w:ascii="DengXian" w:eastAsia="DengXian" w:hAnsi="DengXian" w:cs="DokChampa"/>
          <w:b/>
          <w:bCs/>
        </w:rPr>
      </w:pPr>
    </w:p>
    <w:p w14:paraId="3EC1FF17" w14:textId="03E31792" w:rsidR="00E06226" w:rsidRPr="001B732E" w:rsidRDefault="00E06226" w:rsidP="00E06226">
      <w:pPr>
        <w:pBdr>
          <w:bottom w:val="single" w:sz="12" w:space="1" w:color="auto"/>
        </w:pBdr>
        <w:rPr>
          <w:rFonts w:ascii="DengXian" w:eastAsia="DengXian" w:hAnsi="DengXian" w:cs="DokChampa"/>
          <w:color w:val="0F4761" w:themeColor="accent1" w:themeShade="BF"/>
          <w:sz w:val="24"/>
          <w:szCs w:val="24"/>
        </w:rPr>
      </w:pPr>
      <w:r w:rsidRPr="001B732E">
        <w:rPr>
          <w:rFonts w:ascii="DengXian" w:eastAsia="DengXian" w:hAnsi="DengXian" w:cs="DokChampa" w:hint="cs"/>
        </w:rPr>
        <w:t>11:30 – 12:30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ab/>
      </w:r>
      <w:r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Lunsj</w:t>
      </w:r>
    </w:p>
    <w:p w14:paraId="2BBC3D20" w14:textId="77777777" w:rsidR="007B3795" w:rsidRPr="001B732E" w:rsidRDefault="007B3795" w:rsidP="00E06226">
      <w:pPr>
        <w:rPr>
          <w:rFonts w:ascii="DengXian" w:eastAsia="DengXian" w:hAnsi="DengXian" w:cs="DokChampa"/>
          <w:b/>
          <w:bCs/>
        </w:rPr>
      </w:pPr>
    </w:p>
    <w:p w14:paraId="123F2D1C" w14:textId="03111D84" w:rsidR="00E06226" w:rsidRPr="00440B28" w:rsidRDefault="00E06226" w:rsidP="000713B0">
      <w:pPr>
        <w:pBdr>
          <w:bottom w:val="single" w:sz="12" w:space="1" w:color="auto"/>
        </w:pBdr>
        <w:ind w:left="2124" w:hanging="2124"/>
        <w:rPr>
          <w:rFonts w:ascii="DengXian" w:eastAsia="DengXian" w:hAnsi="DengXian" w:cs="DokChampa"/>
          <w:sz w:val="20"/>
          <w:szCs w:val="20"/>
        </w:rPr>
      </w:pPr>
      <w:r w:rsidRPr="001B732E">
        <w:rPr>
          <w:rFonts w:ascii="DengXian" w:eastAsia="DengXian" w:hAnsi="DengXian" w:cs="DokChampa" w:hint="cs"/>
        </w:rPr>
        <w:t>12:30 – 13:00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ab/>
      </w:r>
      <w:r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Åpning av samlingen</w:t>
      </w:r>
      <w:r w:rsidRPr="001B732E">
        <w:rPr>
          <w:rFonts w:ascii="DengXian" w:eastAsia="DengXian" w:hAnsi="DengXian" w:cs="DokChampa" w:hint="cs"/>
        </w:rPr>
        <w:br/>
      </w:r>
      <w:r w:rsidRPr="00440B28">
        <w:rPr>
          <w:rFonts w:ascii="DengXian" w:eastAsia="DengXian" w:hAnsi="DengXian" w:cs="DokChampa" w:hint="cs"/>
          <w:sz w:val="18"/>
          <w:szCs w:val="18"/>
        </w:rPr>
        <w:t>Ved Statsforvalteren i Vestland og musikalsk innslag</w:t>
      </w:r>
      <w:r w:rsidR="000713B0" w:rsidRPr="00440B28">
        <w:rPr>
          <w:rFonts w:ascii="DengXian" w:eastAsia="DengXian" w:hAnsi="DengXian" w:cs="DokChampa" w:hint="cs"/>
          <w:sz w:val="18"/>
          <w:szCs w:val="18"/>
        </w:rPr>
        <w:t xml:space="preserve"> i regi av Musikk i fengsel og frihet</w:t>
      </w:r>
      <w:r w:rsidR="000713B0" w:rsidRPr="00440B28">
        <w:rPr>
          <w:rFonts w:ascii="DengXian" w:eastAsia="DengXian" w:hAnsi="DengXian" w:cs="DokChampa" w:hint="cs"/>
          <w:sz w:val="20"/>
          <w:szCs w:val="20"/>
        </w:rPr>
        <w:t xml:space="preserve"> </w:t>
      </w:r>
    </w:p>
    <w:p w14:paraId="143C20BA" w14:textId="77777777" w:rsidR="007B3795" w:rsidRPr="001B732E" w:rsidRDefault="007B3795" w:rsidP="00E06226">
      <w:pPr>
        <w:rPr>
          <w:rFonts w:ascii="DengXian" w:eastAsia="DengXian" w:hAnsi="DengXian" w:cs="DokChampa"/>
        </w:rPr>
      </w:pPr>
    </w:p>
    <w:p w14:paraId="495D9FC0" w14:textId="0E1E257B" w:rsidR="0045124E" w:rsidRPr="001B732E" w:rsidRDefault="00E06226" w:rsidP="0045124E">
      <w:pPr>
        <w:pBdr>
          <w:bottom w:val="single" w:sz="12" w:space="1" w:color="auto"/>
        </w:pBdr>
        <w:ind w:left="2124" w:hanging="2124"/>
        <w:rPr>
          <w:rFonts w:ascii="DengXian" w:eastAsia="DengXian" w:hAnsi="DengXian" w:cs="DokChampa"/>
          <w:sz w:val="18"/>
          <w:szCs w:val="18"/>
        </w:rPr>
      </w:pPr>
      <w:r w:rsidRPr="001B732E">
        <w:rPr>
          <w:rFonts w:ascii="DengXian" w:eastAsia="DengXian" w:hAnsi="DengXian" w:cs="DokChampa" w:hint="cs"/>
        </w:rPr>
        <w:t>13:00 – 13:45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ab/>
      </w:r>
      <w:r w:rsidR="00D463DA"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 xml:space="preserve">Ny ungdomsenhet i Evje – </w:t>
      </w:r>
      <w:bookmarkStart w:id="1" w:name="_Hlk218583797"/>
      <w:r w:rsidR="00D463DA"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 xml:space="preserve">erfaringer og refleksjoner </w:t>
      </w:r>
      <w:r w:rsidR="0045124E"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 xml:space="preserve">knyttet til </w:t>
      </w:r>
      <w:r w:rsidR="00CD3451"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 xml:space="preserve">etablering, </w:t>
      </w:r>
      <w:r w:rsidR="0045124E"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 xml:space="preserve">organisering, samarbeid og målgruppe </w:t>
      </w:r>
      <w:bookmarkEnd w:id="1"/>
      <w:r w:rsidRPr="001B732E">
        <w:rPr>
          <w:rFonts w:ascii="DengXian" w:eastAsia="DengXian" w:hAnsi="DengXian" w:cs="DokChampa" w:hint="cs"/>
          <w:sz w:val="24"/>
          <w:szCs w:val="24"/>
        </w:rPr>
        <w:br/>
      </w:r>
      <w:r w:rsidRPr="001B732E">
        <w:rPr>
          <w:rFonts w:ascii="DengXian" w:eastAsia="DengXian" w:hAnsi="DengXian" w:cs="DokChampa" w:hint="cs"/>
          <w:sz w:val="18"/>
          <w:szCs w:val="18"/>
        </w:rPr>
        <w:t xml:space="preserve">Ved </w:t>
      </w:r>
      <w:r w:rsidR="0045124E" w:rsidRPr="001B732E">
        <w:rPr>
          <w:rFonts w:ascii="DengXian" w:eastAsia="DengXian" w:hAnsi="DengXian" w:cs="DokChampa" w:hint="cs"/>
          <w:sz w:val="18"/>
          <w:szCs w:val="18"/>
        </w:rPr>
        <w:t>Trond Haugom – avdelingsleder Setesdal v</w:t>
      </w:r>
      <w:r w:rsidR="00CD3451" w:rsidRPr="001B732E">
        <w:rPr>
          <w:rFonts w:ascii="DengXian" w:eastAsia="DengXian" w:hAnsi="DengXian" w:cs="DokChampa" w:hint="cs"/>
          <w:sz w:val="18"/>
          <w:szCs w:val="18"/>
        </w:rPr>
        <w:t>gs</w:t>
      </w:r>
      <w:r w:rsidR="0045124E" w:rsidRPr="001B732E">
        <w:rPr>
          <w:rFonts w:ascii="DengXian" w:eastAsia="DengXian" w:hAnsi="DengXian" w:cs="DokChampa" w:hint="cs"/>
          <w:sz w:val="18"/>
          <w:szCs w:val="18"/>
        </w:rPr>
        <w:t>, Anne Løland –</w:t>
      </w:r>
      <w:r w:rsidR="00CD3451" w:rsidRPr="001B732E">
        <w:rPr>
          <w:rFonts w:ascii="DengXian" w:eastAsia="DengXian" w:hAnsi="DengXian" w:cs="DokChampa" w:hint="cs"/>
          <w:sz w:val="18"/>
          <w:szCs w:val="18"/>
        </w:rPr>
        <w:t xml:space="preserve"> rådgiver</w:t>
      </w:r>
      <w:r w:rsidR="0045124E" w:rsidRPr="001B732E">
        <w:rPr>
          <w:rFonts w:ascii="DengXian" w:eastAsia="DengXian" w:hAnsi="DengXian" w:cs="DokChampa" w:hint="cs"/>
          <w:sz w:val="18"/>
          <w:szCs w:val="18"/>
        </w:rPr>
        <w:t xml:space="preserve"> Setesdal </w:t>
      </w:r>
      <w:r w:rsidR="00CD3451" w:rsidRPr="001B732E">
        <w:rPr>
          <w:rFonts w:ascii="DengXian" w:eastAsia="DengXian" w:hAnsi="DengXian" w:cs="DokChampa" w:hint="cs"/>
          <w:sz w:val="18"/>
          <w:szCs w:val="18"/>
        </w:rPr>
        <w:t>vgs</w:t>
      </w:r>
      <w:r w:rsidR="00D714A4">
        <w:rPr>
          <w:rFonts w:ascii="DengXian" w:eastAsia="DengXian" w:hAnsi="DengXian" w:cs="DokChampa"/>
          <w:sz w:val="18"/>
          <w:szCs w:val="18"/>
        </w:rPr>
        <w:t>.</w:t>
      </w:r>
      <w:r w:rsidR="00440B28">
        <w:rPr>
          <w:rFonts w:ascii="DengXian" w:eastAsia="DengXian" w:hAnsi="DengXian" w:cs="DokChampa"/>
          <w:sz w:val="18"/>
          <w:szCs w:val="18"/>
        </w:rPr>
        <w:t xml:space="preserve"> </w:t>
      </w:r>
      <w:r w:rsidR="00CD3451" w:rsidRPr="001B732E">
        <w:rPr>
          <w:rFonts w:ascii="DengXian" w:eastAsia="DengXian" w:hAnsi="DengXian" w:cs="DokChampa" w:hint="cs"/>
          <w:sz w:val="18"/>
          <w:szCs w:val="18"/>
        </w:rPr>
        <w:t>/</w:t>
      </w:r>
      <w:r w:rsidR="00440B28">
        <w:rPr>
          <w:rFonts w:ascii="DengXian" w:eastAsia="DengXian" w:hAnsi="DengXian" w:cs="DokChampa"/>
          <w:sz w:val="18"/>
          <w:szCs w:val="18"/>
        </w:rPr>
        <w:t xml:space="preserve"> </w:t>
      </w:r>
      <w:r w:rsidR="00CD3451" w:rsidRPr="001B732E">
        <w:rPr>
          <w:rFonts w:ascii="DengXian" w:eastAsia="DengXian" w:hAnsi="DengXian" w:cs="DokChampa" w:hint="cs"/>
          <w:sz w:val="18"/>
          <w:szCs w:val="18"/>
        </w:rPr>
        <w:t>UE Evje</w:t>
      </w:r>
      <w:r w:rsidR="0045124E" w:rsidRPr="001B732E">
        <w:rPr>
          <w:rFonts w:ascii="DengXian" w:eastAsia="DengXian" w:hAnsi="DengXian" w:cs="DokChampa" w:hint="cs"/>
          <w:sz w:val="18"/>
          <w:szCs w:val="18"/>
        </w:rPr>
        <w:t xml:space="preserve"> og Marit Feed – leder av tverrfaglig team</w:t>
      </w:r>
      <w:r w:rsidR="00CD3451" w:rsidRPr="001B732E">
        <w:rPr>
          <w:rFonts w:ascii="DengXian" w:eastAsia="DengXian" w:hAnsi="DengXian" w:cs="DokChampa" w:hint="cs"/>
          <w:sz w:val="18"/>
          <w:szCs w:val="18"/>
        </w:rPr>
        <w:t>, Kriminalomsorgen</w:t>
      </w:r>
      <w:r w:rsidR="0045124E" w:rsidRPr="001B732E">
        <w:rPr>
          <w:rFonts w:ascii="DengXian" w:eastAsia="DengXian" w:hAnsi="DengXian" w:cs="DokChampa" w:hint="cs"/>
          <w:sz w:val="18"/>
          <w:szCs w:val="18"/>
        </w:rPr>
        <w:t xml:space="preserve"> </w:t>
      </w:r>
    </w:p>
    <w:bookmarkEnd w:id="0"/>
    <w:p w14:paraId="2342E50B" w14:textId="77777777" w:rsidR="007B3795" w:rsidRPr="001B732E" w:rsidRDefault="007B3795" w:rsidP="00E06226">
      <w:pPr>
        <w:rPr>
          <w:rFonts w:ascii="DengXian" w:eastAsia="DengXian" w:hAnsi="DengXian" w:cs="DokChampa"/>
          <w:b/>
          <w:bCs/>
        </w:rPr>
      </w:pPr>
    </w:p>
    <w:p w14:paraId="35F1680A" w14:textId="62E92CD1" w:rsidR="00E06226" w:rsidRPr="0061183F" w:rsidRDefault="00E06226" w:rsidP="00E06226">
      <w:pPr>
        <w:pBdr>
          <w:bottom w:val="single" w:sz="12" w:space="1" w:color="auto"/>
        </w:pBdr>
        <w:rPr>
          <w:rFonts w:ascii="DengXian" w:eastAsia="DengXian" w:hAnsi="DengXian" w:cs="DokChampa"/>
          <w:color w:val="0F4761" w:themeColor="accent1" w:themeShade="BF"/>
          <w:sz w:val="24"/>
          <w:szCs w:val="24"/>
        </w:rPr>
      </w:pPr>
      <w:r w:rsidRPr="0061183F">
        <w:rPr>
          <w:rFonts w:ascii="DengXian" w:eastAsia="DengXian" w:hAnsi="DengXian" w:cs="DokChampa" w:hint="cs"/>
        </w:rPr>
        <w:t>13:45 – 14:00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61183F">
        <w:rPr>
          <w:rFonts w:ascii="DengXian" w:eastAsia="DengXian" w:hAnsi="DengXian" w:cs="DokChampa" w:hint="cs"/>
        </w:rPr>
        <w:tab/>
      </w:r>
      <w:r w:rsidRPr="0061183F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Pause</w:t>
      </w:r>
    </w:p>
    <w:p w14:paraId="042A837F" w14:textId="77777777" w:rsidR="007B3795" w:rsidRPr="0061183F" w:rsidRDefault="007B3795" w:rsidP="00E06226">
      <w:pPr>
        <w:rPr>
          <w:rFonts w:ascii="DengXian" w:eastAsia="DengXian" w:hAnsi="DengXian" w:cs="DokChampa"/>
          <w:b/>
          <w:bCs/>
        </w:rPr>
      </w:pPr>
    </w:p>
    <w:p w14:paraId="09A1B4B0" w14:textId="57A8005A" w:rsidR="005D619F" w:rsidRPr="009F7742" w:rsidRDefault="00E06226" w:rsidP="00E06226">
      <w:pPr>
        <w:pBdr>
          <w:bottom w:val="single" w:sz="12" w:space="1" w:color="auto"/>
        </w:pBdr>
        <w:rPr>
          <w:rFonts w:ascii="DengXian" w:eastAsia="DengXian" w:hAnsi="DengXian" w:cs="DokChampa"/>
          <w:sz w:val="20"/>
          <w:szCs w:val="20"/>
        </w:rPr>
      </w:pPr>
      <w:r w:rsidRPr="009F7742">
        <w:rPr>
          <w:rFonts w:ascii="DengXian" w:eastAsia="DengXian" w:hAnsi="DengXian" w:cs="DokChampa" w:hint="cs"/>
        </w:rPr>
        <w:t>14:00 – 14:45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9F7742">
        <w:rPr>
          <w:rFonts w:ascii="DengXian" w:eastAsia="DengXian" w:hAnsi="DengXian" w:cs="DokChampa" w:hint="cs"/>
        </w:rPr>
        <w:tab/>
      </w:r>
      <w:r w:rsidR="003357B9" w:rsidRPr="009F7742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M</w:t>
      </w:r>
      <w:r w:rsidR="003211C4" w:rsidRPr="009F7742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odulisert yrkesopplæring</w:t>
      </w:r>
      <w:r w:rsidRPr="009F7742">
        <w:rPr>
          <w:rFonts w:ascii="DengXian" w:eastAsia="DengXian" w:hAnsi="DengXian" w:cs="DokChampa" w:hint="cs"/>
        </w:rPr>
        <w:br/>
        <w:t xml:space="preserve">                                 </w:t>
      </w:r>
      <w:r w:rsidRPr="009F7742">
        <w:rPr>
          <w:rFonts w:ascii="DengXian" w:eastAsia="DengXian" w:hAnsi="DengXian" w:cs="DokChampa" w:hint="cs"/>
        </w:rPr>
        <w:tab/>
      </w:r>
      <w:r w:rsidRPr="009F7742">
        <w:rPr>
          <w:rFonts w:ascii="DengXian" w:eastAsia="DengXian" w:hAnsi="DengXian" w:cs="DokChampa" w:hint="cs"/>
          <w:sz w:val="18"/>
          <w:szCs w:val="18"/>
        </w:rPr>
        <w:t xml:space="preserve">Ved </w:t>
      </w:r>
      <w:r w:rsidR="005D619F" w:rsidRPr="009F7742">
        <w:rPr>
          <w:rFonts w:ascii="DengXian" w:eastAsia="DengXian" w:hAnsi="DengXian" w:cs="DokChampa" w:hint="cs"/>
          <w:sz w:val="18"/>
          <w:szCs w:val="18"/>
        </w:rPr>
        <w:t xml:space="preserve">Oskar Wiklund – </w:t>
      </w:r>
      <w:r w:rsidR="00C06357" w:rsidRPr="009F7742">
        <w:rPr>
          <w:rFonts w:ascii="DengXian" w:eastAsia="DengXian" w:hAnsi="DengXian" w:cs="DokChampa"/>
          <w:sz w:val="18"/>
          <w:szCs w:val="18"/>
        </w:rPr>
        <w:t xml:space="preserve">Karriere Innlandet, Innlandet fylkeskommune </w:t>
      </w:r>
    </w:p>
    <w:p w14:paraId="0BCFC8E7" w14:textId="77777777" w:rsidR="007B3795" w:rsidRPr="009F7742" w:rsidRDefault="007B3795" w:rsidP="00E06226">
      <w:pPr>
        <w:rPr>
          <w:rFonts w:ascii="DengXian" w:eastAsia="DengXian" w:hAnsi="DengXian" w:cs="DokChampa"/>
          <w:b/>
          <w:bCs/>
        </w:rPr>
      </w:pPr>
    </w:p>
    <w:p w14:paraId="3BB01E35" w14:textId="4C94C2FB" w:rsidR="00E06226" w:rsidRPr="0061183F" w:rsidRDefault="00E06226" w:rsidP="00E06226">
      <w:pPr>
        <w:pBdr>
          <w:bottom w:val="single" w:sz="12" w:space="1" w:color="auto"/>
        </w:pBdr>
        <w:rPr>
          <w:rFonts w:ascii="DengXian" w:eastAsia="DengXian" w:hAnsi="DengXian" w:cs="DokChampa"/>
          <w:color w:val="0F4761" w:themeColor="accent1" w:themeShade="BF"/>
          <w:sz w:val="24"/>
          <w:szCs w:val="24"/>
        </w:rPr>
      </w:pPr>
      <w:r w:rsidRPr="0061183F">
        <w:rPr>
          <w:rFonts w:ascii="DengXian" w:eastAsia="DengXian" w:hAnsi="DengXian" w:cs="DokChampa" w:hint="cs"/>
        </w:rPr>
        <w:t>14:45 – 15:00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61183F">
        <w:rPr>
          <w:rFonts w:ascii="DengXian" w:eastAsia="DengXian" w:hAnsi="DengXian" w:cs="DokChampa" w:hint="cs"/>
        </w:rPr>
        <w:tab/>
      </w:r>
      <w:r w:rsidRPr="0061183F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Pause</w:t>
      </w:r>
    </w:p>
    <w:p w14:paraId="79759C6C" w14:textId="77777777" w:rsidR="007B3795" w:rsidRPr="0061183F" w:rsidRDefault="007B3795" w:rsidP="00E06226">
      <w:pPr>
        <w:rPr>
          <w:rFonts w:ascii="DengXian" w:eastAsia="DengXian" w:hAnsi="DengXian" w:cs="DokChampa"/>
          <w:b/>
          <w:bCs/>
        </w:rPr>
      </w:pPr>
    </w:p>
    <w:p w14:paraId="2164C5E6" w14:textId="77777777" w:rsidR="00637169" w:rsidRPr="0061183F" w:rsidRDefault="00637169" w:rsidP="00E31894">
      <w:pPr>
        <w:ind w:left="2120" w:hanging="2120"/>
        <w:rPr>
          <w:rFonts w:ascii="DengXian" w:eastAsia="DengXian" w:hAnsi="DengXian" w:cs="DokChampa"/>
        </w:rPr>
      </w:pPr>
    </w:p>
    <w:p w14:paraId="26088994" w14:textId="77777777" w:rsidR="00440B28" w:rsidRPr="0061183F" w:rsidRDefault="00440B28" w:rsidP="00701FD0">
      <w:pPr>
        <w:rPr>
          <w:rFonts w:ascii="DengXian" w:eastAsia="DengXian" w:hAnsi="DengXian" w:cs="DokChampa"/>
        </w:rPr>
      </w:pPr>
    </w:p>
    <w:p w14:paraId="6E83BB5B" w14:textId="4FD0623D" w:rsidR="00E06226" w:rsidRPr="0061183F" w:rsidRDefault="00E06226" w:rsidP="00E31894">
      <w:pPr>
        <w:pBdr>
          <w:bottom w:val="single" w:sz="12" w:space="1" w:color="auto"/>
        </w:pBdr>
        <w:ind w:left="2120" w:hanging="2120"/>
        <w:rPr>
          <w:rFonts w:ascii="DengXian" w:eastAsia="DengXian" w:hAnsi="DengXian" w:cs="DokChampa"/>
          <w:sz w:val="18"/>
          <w:szCs w:val="18"/>
        </w:rPr>
      </w:pPr>
      <w:r w:rsidRPr="0061183F">
        <w:rPr>
          <w:rFonts w:ascii="DengXian" w:eastAsia="DengXian" w:hAnsi="DengXian" w:cs="DokChampa" w:hint="cs"/>
        </w:rPr>
        <w:t>15:00 – 15:45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61183F">
        <w:rPr>
          <w:rFonts w:ascii="DengXian" w:eastAsia="DengXian" w:hAnsi="DengXian" w:cs="DokChampa" w:hint="cs"/>
        </w:rPr>
        <w:tab/>
      </w:r>
      <w:r w:rsidR="009F7742">
        <w:rPr>
          <w:rFonts w:ascii="DengXian" w:eastAsia="DengXian" w:hAnsi="DengXian" w:cs="DokChampa"/>
          <w:b/>
          <w:bCs/>
          <w:color w:val="0F4761" w:themeColor="accent1" w:themeShade="BF"/>
          <w:sz w:val="24"/>
          <w:szCs w:val="24"/>
        </w:rPr>
        <w:t xml:space="preserve">Hvordan ser fremtidens arbeidsdrift ut? </w:t>
      </w:r>
      <w:r w:rsidRPr="0061183F">
        <w:rPr>
          <w:rFonts w:ascii="DengXian" w:eastAsia="DengXian" w:hAnsi="DengXian" w:cs="DokChampa" w:hint="cs"/>
        </w:rPr>
        <w:br/>
      </w:r>
      <w:r w:rsidRPr="0061183F">
        <w:rPr>
          <w:rFonts w:ascii="DengXian" w:eastAsia="DengXian" w:hAnsi="DengXian" w:cs="DokChampa" w:hint="cs"/>
          <w:sz w:val="18"/>
          <w:szCs w:val="18"/>
        </w:rPr>
        <w:t xml:space="preserve">Ved </w:t>
      </w:r>
      <w:r w:rsidR="004475C9" w:rsidRPr="0061183F">
        <w:rPr>
          <w:rFonts w:ascii="DengXian" w:eastAsia="DengXian" w:hAnsi="DengXian" w:cs="DokChampa" w:hint="cs"/>
          <w:sz w:val="18"/>
          <w:szCs w:val="18"/>
        </w:rPr>
        <w:t xml:space="preserve">Morten Knarrum – Kriminalomsorgsdirektoratet </w:t>
      </w:r>
    </w:p>
    <w:p w14:paraId="6B88454E" w14:textId="77777777" w:rsidR="007B3795" w:rsidRPr="0061183F" w:rsidRDefault="007B3795" w:rsidP="00E06226">
      <w:pPr>
        <w:rPr>
          <w:rFonts w:ascii="DengXian" w:eastAsia="DengXian" w:hAnsi="DengXian" w:cs="DokChampa"/>
          <w:b/>
          <w:bCs/>
        </w:rPr>
      </w:pPr>
    </w:p>
    <w:p w14:paraId="4EB785AC" w14:textId="332FDC90" w:rsidR="00E06226" w:rsidRPr="0061183F" w:rsidRDefault="00E06226" w:rsidP="00E06226">
      <w:pPr>
        <w:pBdr>
          <w:bottom w:val="single" w:sz="12" w:space="1" w:color="auto"/>
        </w:pBdr>
        <w:rPr>
          <w:rFonts w:ascii="DengXian" w:eastAsia="DengXian" w:hAnsi="DengXian" w:cs="DokChampa"/>
          <w:color w:val="0F4761" w:themeColor="accent1" w:themeShade="BF"/>
          <w:sz w:val="24"/>
          <w:szCs w:val="24"/>
        </w:rPr>
      </w:pPr>
      <w:r w:rsidRPr="0061183F">
        <w:rPr>
          <w:rFonts w:ascii="DengXian" w:eastAsia="DengXian" w:hAnsi="DengXian" w:cs="DokChampa" w:hint="cs"/>
        </w:rPr>
        <w:t>15:45 – 16:00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61183F">
        <w:rPr>
          <w:rFonts w:ascii="DengXian" w:eastAsia="DengXian" w:hAnsi="DengXian" w:cs="DokChampa" w:hint="cs"/>
        </w:rPr>
        <w:tab/>
      </w:r>
      <w:r w:rsidRPr="0061183F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Pause</w:t>
      </w:r>
    </w:p>
    <w:p w14:paraId="14FBC6F4" w14:textId="77777777" w:rsidR="007B3795" w:rsidRPr="0061183F" w:rsidRDefault="007B3795" w:rsidP="00E06226">
      <w:pPr>
        <w:rPr>
          <w:rFonts w:ascii="DengXian" w:eastAsia="DengXian" w:hAnsi="DengXian" w:cs="DokChampa"/>
          <w:b/>
          <w:bCs/>
        </w:rPr>
      </w:pPr>
    </w:p>
    <w:p w14:paraId="718FFBD0" w14:textId="7B38663C" w:rsidR="00E06226" w:rsidRPr="0061183F" w:rsidRDefault="00E06226" w:rsidP="005D619F">
      <w:pPr>
        <w:pBdr>
          <w:bottom w:val="single" w:sz="12" w:space="1" w:color="auto"/>
        </w:pBdr>
        <w:ind w:left="2124" w:hanging="2124"/>
        <w:rPr>
          <w:rFonts w:ascii="DengXian" w:eastAsia="DengXian" w:hAnsi="DengXian" w:cs="DokChampa"/>
          <w:sz w:val="20"/>
          <w:szCs w:val="20"/>
        </w:rPr>
      </w:pPr>
      <w:bookmarkStart w:id="2" w:name="_Hlk218584193"/>
      <w:r w:rsidRPr="0061183F">
        <w:rPr>
          <w:rFonts w:ascii="DengXian" w:eastAsia="DengXian" w:hAnsi="DengXian" w:cs="DokChampa" w:hint="cs"/>
        </w:rPr>
        <w:t>16:00 – 17:00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61183F">
        <w:rPr>
          <w:rFonts w:ascii="DengXian" w:eastAsia="DengXian" w:hAnsi="DengXian" w:cs="DokChampa" w:hint="cs"/>
        </w:rPr>
        <w:tab/>
      </w:r>
      <w:r w:rsidR="005D619F" w:rsidRPr="0061183F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Ny o</w:t>
      </w:r>
      <w:r w:rsidR="003211C4" w:rsidRPr="0061183F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ppfølgingsbase</w:t>
      </w:r>
      <w:r w:rsidR="005D619F" w:rsidRPr="0061183F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 xml:space="preserve"> i</w:t>
      </w:r>
      <w:r w:rsidR="003211C4" w:rsidRPr="0061183F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 xml:space="preserve"> Rogaland</w:t>
      </w:r>
      <w:r w:rsidR="005D619F" w:rsidRPr="0061183F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 xml:space="preserve"> – erfaringer og refleksjoner knyttet til</w:t>
      </w:r>
      <w:r w:rsidR="0061183F">
        <w:rPr>
          <w:rFonts w:ascii="DengXian" w:eastAsia="DengXian" w:hAnsi="DengXian" w:cs="DokChampa"/>
          <w:b/>
          <w:bCs/>
          <w:color w:val="0F4761" w:themeColor="accent1" w:themeShade="BF"/>
          <w:sz w:val="24"/>
          <w:szCs w:val="24"/>
        </w:rPr>
        <w:t xml:space="preserve"> etablering, </w:t>
      </w:r>
      <w:r w:rsidR="005D619F" w:rsidRPr="0061183F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organisering, samarbeid og målgruppe</w:t>
      </w:r>
      <w:r w:rsidRPr="0061183F">
        <w:rPr>
          <w:rFonts w:ascii="DengXian" w:eastAsia="DengXian" w:hAnsi="DengXian" w:cs="DokChampa" w:hint="cs"/>
          <w:color w:val="000000" w:themeColor="text1"/>
        </w:rPr>
        <w:br/>
      </w:r>
      <w:r w:rsidRPr="0061183F">
        <w:rPr>
          <w:rFonts w:ascii="DengXian" w:eastAsia="DengXian" w:hAnsi="DengXian" w:cs="DokChampa" w:hint="cs"/>
          <w:sz w:val="18"/>
          <w:szCs w:val="18"/>
        </w:rPr>
        <w:t xml:space="preserve">Ved </w:t>
      </w:r>
      <w:r w:rsidR="005D619F" w:rsidRPr="0061183F">
        <w:rPr>
          <w:rFonts w:ascii="DengXian" w:eastAsia="DengXian" w:hAnsi="DengXian" w:cs="DokChampa" w:hint="cs"/>
          <w:sz w:val="18"/>
          <w:szCs w:val="18"/>
        </w:rPr>
        <w:t>Per Olav Haar</w:t>
      </w:r>
      <w:r w:rsidR="0025055A" w:rsidRPr="0061183F">
        <w:rPr>
          <w:rFonts w:ascii="DengXian" w:eastAsia="DengXian" w:hAnsi="DengXian" w:cs="DokChampa" w:hint="cs"/>
          <w:sz w:val="18"/>
          <w:szCs w:val="18"/>
        </w:rPr>
        <w:t>r</w:t>
      </w:r>
      <w:r w:rsidR="005D619F" w:rsidRPr="0061183F">
        <w:rPr>
          <w:rFonts w:ascii="DengXian" w:eastAsia="DengXian" w:hAnsi="DengXian" w:cs="DokChampa" w:hint="cs"/>
          <w:sz w:val="18"/>
          <w:szCs w:val="18"/>
        </w:rPr>
        <w:t xml:space="preserve"> – Avdelingsleder Bryne v</w:t>
      </w:r>
      <w:r w:rsidR="00CD3451" w:rsidRPr="0061183F">
        <w:rPr>
          <w:rFonts w:ascii="DengXian" w:eastAsia="DengXian" w:hAnsi="DengXian" w:cs="DokChampa" w:hint="cs"/>
          <w:sz w:val="18"/>
          <w:szCs w:val="18"/>
        </w:rPr>
        <w:t>g</w:t>
      </w:r>
      <w:r w:rsidR="00D714A4" w:rsidRPr="0061183F">
        <w:rPr>
          <w:rFonts w:ascii="DengXian" w:eastAsia="DengXian" w:hAnsi="DengXian" w:cs="DokChampa"/>
          <w:sz w:val="18"/>
          <w:szCs w:val="18"/>
        </w:rPr>
        <w:t>s.</w:t>
      </w:r>
      <w:r w:rsidR="005D619F" w:rsidRPr="0061183F">
        <w:rPr>
          <w:rFonts w:ascii="DengXian" w:eastAsia="DengXian" w:hAnsi="DengXian" w:cs="DokChampa" w:hint="cs"/>
          <w:sz w:val="18"/>
          <w:szCs w:val="18"/>
        </w:rPr>
        <w:t xml:space="preserve"> og Tommas Øyri Grøtterød – koordinator for oppfølgingsbasen i Rogaland</w:t>
      </w:r>
      <w:r w:rsidR="005D619F" w:rsidRPr="0061183F">
        <w:rPr>
          <w:rFonts w:ascii="DengXian" w:eastAsia="DengXian" w:hAnsi="DengXian" w:cs="DokChampa" w:hint="cs"/>
          <w:sz w:val="20"/>
          <w:szCs w:val="20"/>
        </w:rPr>
        <w:t xml:space="preserve">  </w:t>
      </w:r>
    </w:p>
    <w:bookmarkEnd w:id="2"/>
    <w:p w14:paraId="06A9BD2E" w14:textId="77777777" w:rsidR="007B3795" w:rsidRPr="0061183F" w:rsidRDefault="007B3795" w:rsidP="00E06226">
      <w:pPr>
        <w:rPr>
          <w:rFonts w:ascii="DengXian" w:eastAsia="DengXian" w:hAnsi="DengXian" w:cs="DokChampa"/>
          <w:b/>
          <w:bCs/>
        </w:rPr>
      </w:pPr>
    </w:p>
    <w:p w14:paraId="3BBC3CB8" w14:textId="15D8BE78" w:rsidR="00E06226" w:rsidRDefault="00E06226" w:rsidP="00E06226">
      <w:pPr>
        <w:pBdr>
          <w:bottom w:val="single" w:sz="12" w:space="1" w:color="auto"/>
        </w:pBdr>
        <w:rPr>
          <w:rFonts w:ascii="DengXian" w:eastAsia="DengXian" w:hAnsi="DengXian" w:cs="DokChampa"/>
          <w:b/>
          <w:bCs/>
          <w:color w:val="0F4761" w:themeColor="accent1" w:themeShade="BF"/>
          <w:sz w:val="24"/>
          <w:szCs w:val="24"/>
        </w:rPr>
      </w:pPr>
      <w:r w:rsidRPr="001B732E">
        <w:rPr>
          <w:rFonts w:ascii="DengXian" w:eastAsia="DengXian" w:hAnsi="DengXian" w:cs="DokChampa" w:hint="cs"/>
        </w:rPr>
        <w:t>19:00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ab/>
      </w:r>
      <w:r w:rsidRPr="001B732E">
        <w:rPr>
          <w:rFonts w:ascii="DengXian" w:eastAsia="DengXian" w:hAnsi="DengXian" w:cs="DokChampa" w:hint="cs"/>
        </w:rPr>
        <w:tab/>
      </w:r>
      <w:r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Felles middag på hotellet</w:t>
      </w:r>
    </w:p>
    <w:p w14:paraId="3F7236E3" w14:textId="169CE5EF" w:rsidR="00E06226" w:rsidRPr="001B732E" w:rsidRDefault="00E06226" w:rsidP="00E06226">
      <w:pPr>
        <w:rPr>
          <w:rFonts w:ascii="DengXian" w:eastAsia="DengXian" w:hAnsi="DengXian" w:cs="DokChampa"/>
        </w:rPr>
      </w:pPr>
    </w:p>
    <w:p w14:paraId="2AC92896" w14:textId="77777777" w:rsidR="004475C9" w:rsidRPr="001B732E" w:rsidRDefault="004475C9" w:rsidP="00E06226">
      <w:pPr>
        <w:jc w:val="center"/>
        <w:rPr>
          <w:rFonts w:ascii="DengXian" w:eastAsia="DengXian" w:hAnsi="DengXian" w:cs="DokChampa"/>
          <w:b/>
          <w:bCs/>
          <w:sz w:val="32"/>
          <w:szCs w:val="32"/>
        </w:rPr>
      </w:pPr>
    </w:p>
    <w:p w14:paraId="1BB0665A" w14:textId="4A11DFF2" w:rsidR="00E06226" w:rsidRPr="001B732E" w:rsidRDefault="00E06226" w:rsidP="00E06226">
      <w:pPr>
        <w:jc w:val="center"/>
        <w:rPr>
          <w:rFonts w:ascii="DengXian" w:eastAsia="DengXian" w:hAnsi="DengXian" w:cs="DokChampa"/>
          <w:b/>
          <w:bCs/>
          <w:sz w:val="32"/>
          <w:szCs w:val="32"/>
        </w:rPr>
      </w:pPr>
      <w:r w:rsidRPr="001B732E">
        <w:rPr>
          <w:rFonts w:ascii="Segoe UI Emoji" w:eastAsia="DengXian" w:hAnsi="Segoe UI Emoji" w:cs="Segoe UI Emoji"/>
          <w:b/>
          <w:bCs/>
          <w:sz w:val="32"/>
          <w:szCs w:val="32"/>
        </w:rPr>
        <w:t>🟩</w:t>
      </w:r>
      <w:r w:rsidRPr="001B732E">
        <w:rPr>
          <w:rFonts w:ascii="DengXian" w:eastAsia="DengXian" w:hAnsi="DengXian" w:cs="DokChampa" w:hint="cs"/>
          <w:b/>
          <w:bCs/>
          <w:sz w:val="32"/>
          <w:szCs w:val="32"/>
        </w:rPr>
        <w:t xml:space="preserve"> </w:t>
      </w:r>
      <w:r w:rsidRPr="001B732E">
        <w:rPr>
          <w:rFonts w:ascii="DengXian" w:eastAsia="DengXian" w:hAnsi="DengXian" w:cs="DokChampa" w:hint="cs"/>
          <w:b/>
          <w:bCs/>
          <w:color w:val="3A3A3A" w:themeColor="background2" w:themeShade="40"/>
          <w:sz w:val="32"/>
          <w:szCs w:val="32"/>
        </w:rPr>
        <w:t>Torsdag 12. februar</w:t>
      </w:r>
    </w:p>
    <w:p w14:paraId="150AA33A" w14:textId="77777777" w:rsidR="00E06226" w:rsidRPr="001B732E" w:rsidRDefault="00E06226" w:rsidP="00E06226">
      <w:pPr>
        <w:rPr>
          <w:rFonts w:ascii="DengXian" w:eastAsia="DengXian" w:hAnsi="DengXian" w:cs="DokChampa"/>
          <w:b/>
          <w:bCs/>
        </w:rPr>
      </w:pPr>
    </w:p>
    <w:p w14:paraId="2328F10B" w14:textId="7F61640C" w:rsidR="00D714A4" w:rsidRPr="00D714A4" w:rsidRDefault="00E06226" w:rsidP="00D714A4">
      <w:pPr>
        <w:pBdr>
          <w:bottom w:val="single" w:sz="12" w:space="1" w:color="auto"/>
        </w:pBdr>
        <w:ind w:left="2124" w:hanging="2124"/>
        <w:rPr>
          <w:rFonts w:ascii="DengXian" w:eastAsia="DengXian" w:hAnsi="DengXian" w:cs="DokChampa"/>
          <w:sz w:val="18"/>
          <w:szCs w:val="18"/>
        </w:rPr>
      </w:pPr>
      <w:r w:rsidRPr="001B732E">
        <w:rPr>
          <w:rFonts w:ascii="DengXian" w:eastAsia="DengXian" w:hAnsi="DengXian" w:cs="DokChampa" w:hint="cs"/>
        </w:rPr>
        <w:t>09:00 – 09:45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ab/>
      </w:r>
      <w:r w:rsidR="00D714A4">
        <w:rPr>
          <w:rFonts w:ascii="DengXian" w:eastAsia="DengXian" w:hAnsi="DengXian" w:cs="DokChampa"/>
          <w:b/>
          <w:bCs/>
          <w:color w:val="0F4761" w:themeColor="accent1" w:themeShade="BF"/>
          <w:sz w:val="24"/>
          <w:szCs w:val="24"/>
        </w:rPr>
        <w:t>«Gråsonen»</w:t>
      </w:r>
      <w:r w:rsidR="00170F36">
        <w:rPr>
          <w:rFonts w:ascii="DengXian" w:eastAsia="DengXian" w:hAnsi="DengXian" w:cs="DokChampa"/>
          <w:b/>
          <w:bCs/>
          <w:color w:val="0F4761" w:themeColor="accent1" w:themeShade="BF"/>
          <w:sz w:val="24"/>
          <w:szCs w:val="24"/>
        </w:rPr>
        <w:t xml:space="preserve">; hva gjør vi når </w:t>
      </w:r>
      <w:r w:rsidR="00D714A4">
        <w:rPr>
          <w:rFonts w:ascii="DengXian" w:eastAsia="DengXian" w:hAnsi="DengXian" w:cs="DokChampa"/>
          <w:b/>
          <w:bCs/>
          <w:color w:val="0F4761" w:themeColor="accent1" w:themeShade="BF"/>
          <w:sz w:val="24"/>
          <w:szCs w:val="24"/>
        </w:rPr>
        <w:t>innsatte</w:t>
      </w:r>
      <w:r w:rsidR="00170F36">
        <w:rPr>
          <w:rFonts w:ascii="DengXian" w:eastAsia="DengXian" w:hAnsi="DengXian" w:cs="DokChampa"/>
          <w:b/>
          <w:bCs/>
          <w:color w:val="0F4761" w:themeColor="accent1" w:themeShade="BF"/>
          <w:sz w:val="24"/>
          <w:szCs w:val="24"/>
        </w:rPr>
        <w:t xml:space="preserve"> ønsker høyere utdanning? </w:t>
      </w:r>
      <w:r w:rsidRPr="00170F36">
        <w:rPr>
          <w:rFonts w:ascii="DengXian" w:eastAsia="DengXian" w:hAnsi="DengXian" w:cs="DokChampa" w:hint="cs"/>
          <w:b/>
          <w:bCs/>
        </w:rPr>
        <w:br/>
      </w:r>
      <w:r w:rsidRPr="001B732E">
        <w:rPr>
          <w:rFonts w:ascii="DengXian" w:eastAsia="DengXian" w:hAnsi="DengXian" w:cs="DokChampa" w:hint="cs"/>
          <w:sz w:val="18"/>
          <w:szCs w:val="18"/>
        </w:rPr>
        <w:t xml:space="preserve">Ved </w:t>
      </w:r>
      <w:r w:rsidR="00D714A4">
        <w:rPr>
          <w:rFonts w:ascii="DengXian" w:eastAsia="DengXian" w:hAnsi="DengXian" w:cs="DokChampa"/>
          <w:sz w:val="18"/>
          <w:szCs w:val="18"/>
        </w:rPr>
        <w:t xml:space="preserve">Paal Breivik – Statsforvalteren i Vestland </w:t>
      </w:r>
    </w:p>
    <w:p w14:paraId="3CCCAF0F" w14:textId="77777777" w:rsidR="007B3795" w:rsidRPr="001B732E" w:rsidRDefault="007B3795" w:rsidP="00E06226">
      <w:pPr>
        <w:rPr>
          <w:rFonts w:ascii="DengXian" w:eastAsia="DengXian" w:hAnsi="DengXian" w:cs="DokChampa"/>
          <w:b/>
          <w:bCs/>
        </w:rPr>
      </w:pPr>
    </w:p>
    <w:p w14:paraId="6CC68A26" w14:textId="12EFC6A7" w:rsidR="00E06226" w:rsidRPr="001B732E" w:rsidRDefault="00E06226" w:rsidP="00E06226">
      <w:pPr>
        <w:pBdr>
          <w:bottom w:val="single" w:sz="12" w:space="1" w:color="auto"/>
        </w:pBdr>
        <w:rPr>
          <w:rFonts w:ascii="DengXian" w:eastAsia="DengXian" w:hAnsi="DengXian" w:cs="DokChampa"/>
          <w:color w:val="0F4761" w:themeColor="accent1" w:themeShade="BF"/>
          <w:sz w:val="24"/>
          <w:szCs w:val="24"/>
        </w:rPr>
      </w:pPr>
      <w:r w:rsidRPr="001B732E">
        <w:rPr>
          <w:rFonts w:ascii="DengXian" w:eastAsia="DengXian" w:hAnsi="DengXian" w:cs="DokChampa" w:hint="cs"/>
        </w:rPr>
        <w:t>09:45 – 10:00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ab/>
      </w:r>
      <w:r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Pause</w:t>
      </w:r>
    </w:p>
    <w:p w14:paraId="028B8D8F" w14:textId="77777777" w:rsidR="007B3795" w:rsidRPr="001B732E" w:rsidRDefault="007B3795" w:rsidP="00E06226">
      <w:pPr>
        <w:rPr>
          <w:rFonts w:ascii="DengXian" w:eastAsia="DengXian" w:hAnsi="DengXian" w:cs="DokChampa"/>
          <w:b/>
          <w:bCs/>
        </w:rPr>
      </w:pPr>
    </w:p>
    <w:p w14:paraId="461074F5" w14:textId="1B303A60" w:rsidR="001B732E" w:rsidRPr="001B732E" w:rsidRDefault="00CD3451" w:rsidP="001B732E">
      <w:pPr>
        <w:spacing w:after="0"/>
        <w:ind w:left="2126" w:hanging="2124"/>
        <w:rPr>
          <w:rFonts w:ascii="DengXian" w:eastAsia="DengXian" w:hAnsi="DengXian" w:cs="DokChampa"/>
        </w:rPr>
      </w:pPr>
      <w:r w:rsidRPr="001B732E">
        <w:rPr>
          <w:rFonts w:ascii="DengXian" w:eastAsia="DengXian" w:hAnsi="DengXian" w:cs="DokChampa" w:hint="cs"/>
        </w:rPr>
        <w:t>10:00 – 10:30</w:t>
      </w:r>
      <w:r w:rsidRPr="001B732E">
        <w:rPr>
          <w:rFonts w:ascii="DengXian" w:eastAsia="DengXian" w:hAnsi="DengXian" w:cs="DokChampa" w:hint="cs"/>
        </w:rPr>
        <w:tab/>
      </w:r>
      <w:r w:rsidRPr="001B732E">
        <w:rPr>
          <w:rFonts w:ascii="DengXian" w:eastAsia="DengXian" w:hAnsi="DengXian" w:cs="DokChampa" w:hint="cs"/>
          <w:b/>
          <w:bCs/>
          <w:color w:val="0F4761" w:themeColor="accent1" w:themeShade="BF"/>
        </w:rPr>
        <w:t>Nordisk arbeidsgruppe</w:t>
      </w:r>
      <w:r w:rsidR="007411A5">
        <w:rPr>
          <w:rFonts w:ascii="DengXian" w:eastAsia="DengXian" w:hAnsi="DengXian" w:cs="DokChampa"/>
          <w:b/>
          <w:bCs/>
          <w:color w:val="0F4761" w:themeColor="accent1" w:themeShade="BF"/>
        </w:rPr>
        <w:t>:</w:t>
      </w:r>
      <w:r w:rsidRPr="001B732E">
        <w:rPr>
          <w:rFonts w:ascii="DengXian" w:eastAsia="DengXian" w:hAnsi="DengXian" w:cs="DokChampa" w:hint="cs"/>
          <w:b/>
          <w:bCs/>
          <w:color w:val="0F4761" w:themeColor="accent1" w:themeShade="BF"/>
        </w:rPr>
        <w:t xml:space="preserve"> utdanning for kvinner i fengsel. Erfaringer og anbefalinger</w:t>
      </w:r>
      <w:r w:rsidRPr="001B732E">
        <w:rPr>
          <w:rFonts w:ascii="DengXian" w:eastAsia="DengXian" w:hAnsi="DengXian" w:cs="DokChampa" w:hint="cs"/>
          <w:color w:val="0F4761" w:themeColor="accent1" w:themeShade="BF"/>
        </w:rPr>
        <w:t xml:space="preserve">  </w:t>
      </w:r>
      <w:r w:rsidR="00DA76DF" w:rsidRPr="001B732E">
        <w:rPr>
          <w:rFonts w:ascii="DengXian" w:eastAsia="DengXian" w:hAnsi="DengXian" w:cs="DokChampa" w:hint="cs"/>
        </w:rPr>
        <w:tab/>
      </w:r>
    </w:p>
    <w:p w14:paraId="0E08143F" w14:textId="3DC87A09" w:rsidR="00CD3451" w:rsidRPr="001B732E" w:rsidRDefault="00CD3451" w:rsidP="001B732E">
      <w:pPr>
        <w:spacing w:after="0"/>
        <w:ind w:left="2126"/>
        <w:rPr>
          <w:rFonts w:ascii="DengXian" w:eastAsia="DengXian" w:hAnsi="DengXian" w:cs="DokChampa"/>
        </w:rPr>
      </w:pPr>
      <w:r w:rsidRPr="001B732E">
        <w:rPr>
          <w:rFonts w:ascii="DengXian" w:eastAsia="DengXian" w:hAnsi="DengXian" w:cs="DokChampa" w:hint="cs"/>
          <w:sz w:val="18"/>
          <w:szCs w:val="18"/>
        </w:rPr>
        <w:t>Ved Tone Leine Brekka – avdelingsleder Skogmo vgs</w:t>
      </w:r>
      <w:r w:rsidR="00D714A4">
        <w:rPr>
          <w:rFonts w:ascii="DengXian" w:eastAsia="DengXian" w:hAnsi="DengXian" w:cs="DokChampa"/>
          <w:sz w:val="18"/>
          <w:szCs w:val="18"/>
        </w:rPr>
        <w:t>.</w:t>
      </w:r>
      <w:r w:rsidRPr="001B732E">
        <w:rPr>
          <w:rFonts w:ascii="DengXian" w:eastAsia="DengXian" w:hAnsi="DengXian" w:cs="DokChampa" w:hint="cs"/>
          <w:sz w:val="18"/>
          <w:szCs w:val="18"/>
        </w:rPr>
        <w:t xml:space="preserve"> og Lars Magne Braarød Ø</w:t>
      </w:r>
      <w:r w:rsidR="00922F0D" w:rsidRPr="001B732E">
        <w:rPr>
          <w:rFonts w:ascii="DengXian" w:eastAsia="DengXian" w:hAnsi="DengXian" w:cs="DokChampa" w:hint="cs"/>
          <w:sz w:val="18"/>
          <w:szCs w:val="18"/>
        </w:rPr>
        <w:t>stby – leder for opplæringssenteret, Borg vgs</w:t>
      </w:r>
      <w:r w:rsidR="00D714A4">
        <w:rPr>
          <w:rFonts w:ascii="DengXian" w:eastAsia="DengXian" w:hAnsi="DengXian" w:cs="DokChampa"/>
          <w:sz w:val="18"/>
          <w:szCs w:val="18"/>
        </w:rPr>
        <w:t>.</w:t>
      </w:r>
    </w:p>
    <w:p w14:paraId="04A8ED5B" w14:textId="17AE4D0B" w:rsidR="00DA76DF" w:rsidRDefault="00DA76DF" w:rsidP="00701FD0">
      <w:pPr>
        <w:pBdr>
          <w:bottom w:val="single" w:sz="12" w:space="1" w:color="auto"/>
        </w:pBdr>
        <w:spacing w:after="0"/>
        <w:rPr>
          <w:rFonts w:ascii="DengXian" w:eastAsia="DengXian" w:hAnsi="DengXian" w:cs="DokChampa"/>
        </w:rPr>
      </w:pPr>
    </w:p>
    <w:p w14:paraId="0301B863" w14:textId="77777777" w:rsidR="00701FD0" w:rsidRDefault="00701FD0" w:rsidP="001B732E">
      <w:pPr>
        <w:spacing w:after="0"/>
        <w:ind w:left="2126" w:hanging="2124"/>
        <w:rPr>
          <w:rFonts w:ascii="DengXian" w:eastAsia="DengXian" w:hAnsi="DengXian" w:cs="DokChampa"/>
        </w:rPr>
      </w:pPr>
    </w:p>
    <w:p w14:paraId="7E438AB5" w14:textId="77777777" w:rsidR="007B3795" w:rsidRPr="001B732E" w:rsidRDefault="007B3795" w:rsidP="00701FD0">
      <w:pPr>
        <w:spacing w:after="0"/>
        <w:rPr>
          <w:rFonts w:ascii="DengXian" w:eastAsia="DengXian" w:hAnsi="DengXian" w:cs="DokChampa"/>
        </w:rPr>
      </w:pPr>
    </w:p>
    <w:p w14:paraId="1A7E0D5A" w14:textId="19B76093" w:rsidR="0061183F" w:rsidRPr="0061183F" w:rsidRDefault="00E06226" w:rsidP="0061183F">
      <w:pPr>
        <w:pBdr>
          <w:bottom w:val="single" w:sz="12" w:space="1" w:color="auto"/>
        </w:pBdr>
        <w:ind w:left="2124" w:hanging="2124"/>
        <w:rPr>
          <w:rFonts w:ascii="DengXian" w:eastAsia="DengXian" w:hAnsi="DengXian" w:cs="DokChampa"/>
          <w:sz w:val="18"/>
          <w:szCs w:val="18"/>
        </w:rPr>
      </w:pPr>
      <w:r w:rsidRPr="001B732E">
        <w:rPr>
          <w:rFonts w:ascii="DengXian" w:eastAsia="DengXian" w:hAnsi="DengXian" w:cs="DokChampa" w:hint="cs"/>
        </w:rPr>
        <w:t>10:</w:t>
      </w:r>
      <w:r w:rsidR="00DA76DF" w:rsidRPr="001B732E">
        <w:rPr>
          <w:rFonts w:ascii="DengXian" w:eastAsia="DengXian" w:hAnsi="DengXian" w:cs="DokChampa" w:hint="cs"/>
        </w:rPr>
        <w:t>30</w:t>
      </w:r>
      <w:r w:rsidRPr="001B732E">
        <w:rPr>
          <w:rFonts w:ascii="DengXian" w:eastAsia="DengXian" w:hAnsi="DengXian" w:cs="DokChampa" w:hint="cs"/>
        </w:rPr>
        <w:t xml:space="preserve"> – 11:30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ab/>
      </w:r>
      <w:r w:rsidR="0061183F" w:rsidRPr="0061183F">
        <w:rPr>
          <w:rFonts w:ascii="DengXian" w:eastAsia="DengXian" w:hAnsi="DengXian" w:cs="DokChampa"/>
          <w:b/>
          <w:bCs/>
          <w:color w:val="0F4761" w:themeColor="accent1" w:themeShade="BF"/>
        </w:rPr>
        <w:t xml:space="preserve">Tilbakeføringsarbeidet: </w:t>
      </w:r>
      <w:r w:rsidRPr="0061183F">
        <w:rPr>
          <w:rFonts w:ascii="DengXian" w:eastAsia="DengXian" w:hAnsi="DengXian" w:cs="DokChampa" w:hint="cs"/>
          <w:b/>
          <w:bCs/>
          <w:color w:val="0F4761" w:themeColor="accent1" w:themeShade="BF"/>
        </w:rPr>
        <w:t>P</w:t>
      </w:r>
      <w:r w:rsidR="004475C9" w:rsidRPr="0061183F">
        <w:rPr>
          <w:rFonts w:ascii="DengXian" w:eastAsia="DengXian" w:hAnsi="DengXian" w:cs="DokChampa" w:hint="cs"/>
          <w:b/>
          <w:bCs/>
          <w:color w:val="0F4761" w:themeColor="accent1" w:themeShade="BF"/>
        </w:rPr>
        <w:t>lan for oppfølging og progresjon (</w:t>
      </w:r>
      <w:r w:rsidR="0061183F" w:rsidRPr="0061183F">
        <w:rPr>
          <w:rFonts w:ascii="DengXian" w:eastAsia="DengXian" w:hAnsi="DengXian" w:cs="DokChampa"/>
          <w:b/>
          <w:bCs/>
          <w:color w:val="0F4761" w:themeColor="accent1" w:themeShade="BF"/>
        </w:rPr>
        <w:t>POP). Blir dere tatt med på lag?</w:t>
      </w:r>
      <w:r w:rsidRPr="0061183F">
        <w:rPr>
          <w:rFonts w:ascii="DengXian" w:eastAsia="DengXian" w:hAnsi="DengXian" w:cs="DokChampa" w:hint="cs"/>
        </w:rPr>
        <w:br/>
      </w:r>
      <w:r w:rsidRPr="001B732E">
        <w:rPr>
          <w:rFonts w:ascii="DengXian" w:eastAsia="DengXian" w:hAnsi="DengXian" w:cs="DokChampa" w:hint="cs"/>
          <w:sz w:val="18"/>
          <w:szCs w:val="18"/>
        </w:rPr>
        <w:t xml:space="preserve">Ved </w:t>
      </w:r>
      <w:r w:rsidR="0061183F">
        <w:rPr>
          <w:rFonts w:ascii="DengXian" w:eastAsia="DengXian" w:hAnsi="DengXian" w:cs="DokChampa"/>
          <w:sz w:val="18"/>
          <w:szCs w:val="18"/>
        </w:rPr>
        <w:t xml:space="preserve">Ine Charlotte Haustreis og Stian Haugen – Kriminalomsorgsdirektoratet </w:t>
      </w:r>
    </w:p>
    <w:p w14:paraId="5CCED596" w14:textId="77777777" w:rsidR="00701FD0" w:rsidRPr="001B732E" w:rsidRDefault="00701FD0" w:rsidP="00E06226">
      <w:pPr>
        <w:rPr>
          <w:rFonts w:ascii="DengXian" w:eastAsia="DengXian" w:hAnsi="DengXian" w:cs="DokChampa"/>
          <w:b/>
          <w:bCs/>
        </w:rPr>
      </w:pPr>
    </w:p>
    <w:p w14:paraId="1E4F7244" w14:textId="77777777" w:rsidR="002F01B7" w:rsidRDefault="002F01B7" w:rsidP="00E06226">
      <w:pPr>
        <w:pBdr>
          <w:bottom w:val="single" w:sz="12" w:space="1" w:color="auto"/>
        </w:pBdr>
        <w:rPr>
          <w:rFonts w:ascii="DengXian" w:eastAsia="DengXian" w:hAnsi="DengXian" w:cs="DokChampa"/>
        </w:rPr>
      </w:pPr>
    </w:p>
    <w:p w14:paraId="2816AD57" w14:textId="6E3264BC" w:rsidR="00E06226" w:rsidRPr="001B732E" w:rsidRDefault="00E06226" w:rsidP="00E06226">
      <w:pPr>
        <w:pBdr>
          <w:bottom w:val="single" w:sz="12" w:space="1" w:color="auto"/>
        </w:pBdr>
        <w:rPr>
          <w:rFonts w:ascii="DengXian" w:eastAsia="DengXian" w:hAnsi="DengXian" w:cs="DokChampa"/>
          <w:color w:val="0F4761" w:themeColor="accent1" w:themeShade="BF"/>
          <w:sz w:val="24"/>
          <w:szCs w:val="24"/>
        </w:rPr>
      </w:pPr>
      <w:r w:rsidRPr="001B732E">
        <w:rPr>
          <w:rFonts w:ascii="DengXian" w:eastAsia="DengXian" w:hAnsi="DengXian" w:cs="DokChampa" w:hint="cs"/>
        </w:rPr>
        <w:t>11:30 – 12:30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ab/>
      </w:r>
      <w:r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Lunsj</w:t>
      </w:r>
    </w:p>
    <w:p w14:paraId="79369406" w14:textId="77777777" w:rsidR="001B732E" w:rsidRDefault="001B732E" w:rsidP="00E06226">
      <w:pPr>
        <w:rPr>
          <w:rFonts w:ascii="DengXian" w:eastAsia="DengXian" w:hAnsi="DengXian" w:cs="DokChampa"/>
        </w:rPr>
      </w:pPr>
    </w:p>
    <w:p w14:paraId="09049D81" w14:textId="0A2F0860" w:rsidR="00E06226" w:rsidRPr="001B732E" w:rsidRDefault="00E06226" w:rsidP="00170F36">
      <w:pPr>
        <w:pBdr>
          <w:bottom w:val="single" w:sz="12" w:space="1" w:color="auto"/>
        </w:pBdr>
        <w:ind w:left="2124" w:hanging="2124"/>
        <w:rPr>
          <w:rFonts w:ascii="DengXian" w:eastAsia="DengXian" w:hAnsi="DengXian" w:cs="DokChampa"/>
        </w:rPr>
      </w:pPr>
      <w:r w:rsidRPr="001B732E">
        <w:rPr>
          <w:rFonts w:ascii="DengXian" w:eastAsia="DengXian" w:hAnsi="DengXian" w:cs="DokChampa" w:hint="cs"/>
        </w:rPr>
        <w:t>12:30 – 13:30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ab/>
      </w:r>
      <w:r w:rsidR="00D714A4">
        <w:rPr>
          <w:rFonts w:ascii="DengXian" w:eastAsia="DengXian" w:hAnsi="DengXian" w:cs="DokChampa"/>
          <w:b/>
          <w:bCs/>
          <w:color w:val="0F4761" w:themeColor="accent1" w:themeShade="BF"/>
          <w:sz w:val="24"/>
          <w:szCs w:val="24"/>
        </w:rPr>
        <w:t>J</w:t>
      </w:r>
      <w:r w:rsidR="00170F36">
        <w:rPr>
          <w:rFonts w:ascii="DengXian" w:eastAsia="DengXian" w:hAnsi="DengXian" w:cs="DokChampa"/>
          <w:b/>
          <w:bCs/>
          <w:color w:val="0F4761" w:themeColor="accent1" w:themeShade="BF"/>
          <w:sz w:val="24"/>
          <w:szCs w:val="24"/>
        </w:rPr>
        <w:t>usteringer i rapporteringssystemet og annet nytt fra Statsforvalteren i Vestland</w:t>
      </w:r>
      <w:r w:rsidRPr="001B732E">
        <w:rPr>
          <w:rFonts w:ascii="DengXian" w:eastAsia="DengXian" w:hAnsi="DengXian" w:cs="DokChampa" w:hint="cs"/>
          <w:color w:val="0F4761" w:themeColor="accent1" w:themeShade="BF"/>
        </w:rPr>
        <w:br/>
      </w:r>
      <w:r w:rsidRPr="001B732E">
        <w:rPr>
          <w:rFonts w:ascii="DengXian" w:eastAsia="DengXian" w:hAnsi="DengXian" w:cs="DokChampa" w:hint="cs"/>
          <w:sz w:val="18"/>
          <w:szCs w:val="18"/>
        </w:rPr>
        <w:t>Ved</w:t>
      </w:r>
      <w:r w:rsidR="00170F36">
        <w:rPr>
          <w:rFonts w:ascii="DengXian" w:eastAsia="DengXian" w:hAnsi="DengXian" w:cs="DokChampa"/>
          <w:sz w:val="18"/>
          <w:szCs w:val="18"/>
        </w:rPr>
        <w:t xml:space="preserve"> Paal Breivik – Statsforvalteren i Vestland </w:t>
      </w:r>
      <w:r w:rsidRPr="001B732E">
        <w:rPr>
          <w:rFonts w:ascii="DengXian" w:eastAsia="DengXian" w:hAnsi="DengXian" w:cs="DokChampa" w:hint="cs"/>
          <w:sz w:val="18"/>
          <w:szCs w:val="18"/>
        </w:rPr>
        <w:t xml:space="preserve"> </w:t>
      </w:r>
    </w:p>
    <w:p w14:paraId="74C51477" w14:textId="77777777" w:rsidR="00701FD0" w:rsidRPr="001B732E" w:rsidRDefault="00701FD0" w:rsidP="00E06226">
      <w:pPr>
        <w:rPr>
          <w:rFonts w:ascii="DengXian" w:eastAsia="DengXian" w:hAnsi="DengXian" w:cs="DokChampa"/>
          <w:b/>
          <w:bCs/>
        </w:rPr>
      </w:pPr>
    </w:p>
    <w:p w14:paraId="111B0880" w14:textId="6FAFB340" w:rsidR="00E06226" w:rsidRPr="001B732E" w:rsidRDefault="00E06226" w:rsidP="007863F5">
      <w:pPr>
        <w:pBdr>
          <w:bottom w:val="single" w:sz="12" w:space="1" w:color="auto"/>
        </w:pBdr>
        <w:ind w:left="2124" w:hanging="2124"/>
        <w:rPr>
          <w:rFonts w:ascii="DengXian" w:eastAsia="DengXian" w:hAnsi="DengXian" w:cs="DokChampa"/>
          <w:sz w:val="20"/>
          <w:szCs w:val="20"/>
        </w:rPr>
      </w:pPr>
      <w:r w:rsidRPr="001B732E">
        <w:rPr>
          <w:rFonts w:ascii="DengXian" w:eastAsia="DengXian" w:hAnsi="DengXian" w:cs="DokChampa" w:hint="cs"/>
        </w:rPr>
        <w:t>13:30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ab/>
      </w:r>
      <w:r w:rsidR="007863F5" w:rsidRPr="007B3795">
        <w:rPr>
          <w:rFonts w:ascii="DengXian" w:eastAsia="DengXian" w:hAnsi="DengXian" w:cs="DokChampa" w:hint="cs"/>
          <w:b/>
          <w:bCs/>
          <w:color w:val="C00000"/>
          <w:sz w:val="24"/>
          <w:szCs w:val="24"/>
        </w:rPr>
        <w:t>Samlingen avsluttes for r</w:t>
      </w:r>
      <w:r w:rsidRPr="007B3795">
        <w:rPr>
          <w:rFonts w:ascii="DengXian" w:eastAsia="DengXian" w:hAnsi="DengXian" w:cs="DokChampa" w:hint="cs"/>
          <w:b/>
          <w:bCs/>
          <w:color w:val="C00000"/>
          <w:sz w:val="24"/>
          <w:szCs w:val="24"/>
        </w:rPr>
        <w:t>ektorer</w:t>
      </w:r>
      <w:r w:rsidR="00440B28" w:rsidRPr="007B3795">
        <w:rPr>
          <w:rFonts w:ascii="DengXian" w:eastAsia="DengXian" w:hAnsi="DengXian" w:cs="DokChampa"/>
          <w:b/>
          <w:bCs/>
          <w:color w:val="C00000"/>
          <w:sz w:val="24"/>
          <w:szCs w:val="24"/>
        </w:rPr>
        <w:t xml:space="preserve">, </w:t>
      </w:r>
      <w:r w:rsidRPr="007B3795">
        <w:rPr>
          <w:rFonts w:ascii="DengXian" w:eastAsia="DengXian" w:hAnsi="DengXian" w:cs="DokChampa" w:hint="cs"/>
          <w:b/>
          <w:bCs/>
          <w:color w:val="C00000"/>
          <w:sz w:val="24"/>
          <w:szCs w:val="24"/>
        </w:rPr>
        <w:t>avdelingsledere</w:t>
      </w:r>
      <w:r w:rsidR="00440B28" w:rsidRPr="007B3795">
        <w:rPr>
          <w:rFonts w:ascii="DengXian" w:eastAsia="DengXian" w:hAnsi="DengXian" w:cs="DokChampa"/>
          <w:b/>
          <w:bCs/>
          <w:color w:val="C00000"/>
          <w:sz w:val="24"/>
          <w:szCs w:val="24"/>
        </w:rPr>
        <w:t xml:space="preserve"> og </w:t>
      </w:r>
      <w:r w:rsidR="00D03685" w:rsidRPr="007B3795">
        <w:rPr>
          <w:rFonts w:ascii="DengXian" w:eastAsia="DengXian" w:hAnsi="DengXian" w:cs="DokChampa"/>
          <w:b/>
          <w:bCs/>
          <w:color w:val="C00000"/>
          <w:sz w:val="24"/>
          <w:szCs w:val="24"/>
        </w:rPr>
        <w:t xml:space="preserve">samarbeidspartnere </w:t>
      </w:r>
    </w:p>
    <w:p w14:paraId="5BB9C775" w14:textId="77777777" w:rsidR="00701FD0" w:rsidRPr="001B732E" w:rsidRDefault="00701FD0" w:rsidP="00E06226">
      <w:pPr>
        <w:rPr>
          <w:rFonts w:ascii="DengXian" w:eastAsia="DengXian" w:hAnsi="DengXian" w:cs="DokChampa"/>
          <w:b/>
          <w:bCs/>
        </w:rPr>
      </w:pPr>
    </w:p>
    <w:p w14:paraId="5521D789" w14:textId="3208D043" w:rsidR="00E06226" w:rsidRPr="001B732E" w:rsidRDefault="00E06226" w:rsidP="00E06226">
      <w:pPr>
        <w:pBdr>
          <w:bottom w:val="single" w:sz="12" w:space="1" w:color="auto"/>
        </w:pBdr>
        <w:rPr>
          <w:rFonts w:ascii="DengXian" w:eastAsia="DengXian" w:hAnsi="DengXian" w:cs="DokChampa"/>
          <w:color w:val="0F4761" w:themeColor="accent1" w:themeShade="BF"/>
          <w:sz w:val="24"/>
          <w:szCs w:val="24"/>
        </w:rPr>
      </w:pPr>
      <w:r w:rsidRPr="001B732E">
        <w:rPr>
          <w:rFonts w:ascii="DengXian" w:eastAsia="DengXian" w:hAnsi="DengXian" w:cs="DokChampa" w:hint="cs"/>
        </w:rPr>
        <w:t>13:30 – 13:45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ab/>
      </w:r>
      <w:r w:rsidRPr="001B732E">
        <w:rPr>
          <w:rFonts w:ascii="DengXian" w:eastAsia="DengXian" w:hAnsi="DengXian" w:cs="DokChampa" w:hint="cs"/>
          <w:b/>
          <w:bCs/>
          <w:color w:val="0F4761" w:themeColor="accent1" w:themeShade="BF"/>
          <w:sz w:val="24"/>
          <w:szCs w:val="24"/>
        </w:rPr>
        <w:t>Pause</w:t>
      </w:r>
    </w:p>
    <w:p w14:paraId="7A24BBA4" w14:textId="77777777" w:rsidR="00701FD0" w:rsidRPr="001B732E" w:rsidRDefault="00701FD0" w:rsidP="00E06226">
      <w:pPr>
        <w:rPr>
          <w:rFonts w:ascii="DengXian" w:eastAsia="DengXian" w:hAnsi="DengXian" w:cs="DokChampa"/>
          <w:b/>
          <w:bCs/>
        </w:rPr>
      </w:pPr>
    </w:p>
    <w:p w14:paraId="2329D01F" w14:textId="65E4708A" w:rsidR="0097221F" w:rsidRDefault="00E06226" w:rsidP="008706C2">
      <w:pPr>
        <w:pBdr>
          <w:bottom w:val="single" w:sz="12" w:space="1" w:color="auto"/>
        </w:pBdr>
        <w:ind w:left="2124" w:hanging="2124"/>
        <w:rPr>
          <w:rFonts w:ascii="DengXian" w:eastAsia="DengXian" w:hAnsi="DengXian" w:cs="DokChampa"/>
          <w:b/>
          <w:bCs/>
          <w:color w:val="0F4761" w:themeColor="accent1" w:themeShade="BF"/>
          <w:sz w:val="24"/>
          <w:szCs w:val="24"/>
        </w:rPr>
      </w:pPr>
      <w:r w:rsidRPr="001B732E">
        <w:rPr>
          <w:rFonts w:ascii="DengXian" w:eastAsia="DengXian" w:hAnsi="DengXian" w:cs="DokChampa" w:hint="cs"/>
        </w:rPr>
        <w:t>13:30 – 15:15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> </w:t>
      </w:r>
      <w:r w:rsidRPr="001B732E">
        <w:rPr>
          <w:rFonts w:ascii="DengXian" w:eastAsia="DengXian" w:hAnsi="DengXian" w:cs="DokChampa" w:hint="cs"/>
        </w:rPr>
        <w:tab/>
      </w:r>
      <w:r w:rsidR="008706C2">
        <w:rPr>
          <w:rFonts w:ascii="DengXian" w:eastAsia="DengXian" w:hAnsi="DengXian" w:cs="DokChampa"/>
          <w:b/>
          <w:bCs/>
          <w:color w:val="0F4761" w:themeColor="accent1" w:themeShade="BF"/>
          <w:sz w:val="24"/>
          <w:szCs w:val="24"/>
        </w:rPr>
        <w:t xml:space="preserve">Fylkesbyråkrater med ansvar for opplæring i kriminalomsorgen og Statsforvalteren i Vestland </w:t>
      </w:r>
    </w:p>
    <w:p w14:paraId="74DF82CC" w14:textId="5AF40DD7" w:rsidR="009446F5" w:rsidRPr="009446F5" w:rsidRDefault="009446F5" w:rsidP="008706C2">
      <w:pPr>
        <w:pBdr>
          <w:bottom w:val="single" w:sz="12" w:space="1" w:color="auto"/>
        </w:pBdr>
        <w:ind w:left="2124" w:hanging="2124"/>
        <w:rPr>
          <w:rFonts w:ascii="DengXian" w:eastAsia="DengXian" w:hAnsi="DengXian" w:cs="DokChampa"/>
          <w:color w:val="0F4761" w:themeColor="accent1" w:themeShade="BF"/>
          <w:sz w:val="18"/>
          <w:szCs w:val="18"/>
        </w:rPr>
      </w:pPr>
      <w:r>
        <w:rPr>
          <w:rFonts w:ascii="DengXian" w:eastAsia="DengXian" w:hAnsi="DengXian" w:cs="DokChampa"/>
          <w:b/>
          <w:bCs/>
          <w:color w:val="0F4761" w:themeColor="accent1" w:themeShade="BF"/>
          <w:sz w:val="24"/>
          <w:szCs w:val="24"/>
        </w:rPr>
        <w:tab/>
      </w:r>
      <w:r w:rsidRPr="009446F5">
        <w:rPr>
          <w:rFonts w:ascii="DengXian" w:eastAsia="DengXian" w:hAnsi="DengXian" w:cs="DokChampa"/>
          <w:color w:val="3A3A3A" w:themeColor="background2" w:themeShade="40"/>
          <w:sz w:val="18"/>
          <w:szCs w:val="18"/>
        </w:rPr>
        <w:t xml:space="preserve">Agenda presenteres på stedet </w:t>
      </w:r>
    </w:p>
    <w:p w14:paraId="7EBBD0E2" w14:textId="457B9D5C" w:rsidR="008706C2" w:rsidRPr="008706C2" w:rsidRDefault="008706C2" w:rsidP="008706C2">
      <w:pPr>
        <w:pBdr>
          <w:bottom w:val="single" w:sz="12" w:space="1" w:color="auto"/>
        </w:pBdr>
        <w:ind w:left="2124" w:hanging="2124"/>
        <w:rPr>
          <w:rFonts w:ascii="DengXian" w:eastAsia="DengXian" w:hAnsi="DengXian" w:cs="DokChampa"/>
          <w:i/>
          <w:iCs/>
          <w:sz w:val="18"/>
          <w:szCs w:val="18"/>
        </w:rPr>
      </w:pPr>
      <w:r>
        <w:rPr>
          <w:rFonts w:ascii="DengXian" w:eastAsia="DengXian" w:hAnsi="DengXian" w:cs="DokChampa"/>
          <w:b/>
          <w:bCs/>
          <w:color w:val="0F4761" w:themeColor="accent1" w:themeShade="BF"/>
          <w:sz w:val="24"/>
          <w:szCs w:val="24"/>
        </w:rPr>
        <w:tab/>
      </w:r>
    </w:p>
    <w:p w14:paraId="7D727FBF" w14:textId="77777777" w:rsidR="00701FD0" w:rsidRPr="00701FD0" w:rsidRDefault="00701FD0">
      <w:pPr>
        <w:rPr>
          <w:rFonts w:ascii="DengXian" w:eastAsia="DengXian" w:hAnsi="DengXian" w:cs="DokChampa"/>
          <w:sz w:val="18"/>
          <w:szCs w:val="18"/>
        </w:rPr>
      </w:pPr>
    </w:p>
    <w:p w14:paraId="5473057B" w14:textId="77777777" w:rsidR="00701FD0" w:rsidRDefault="00701FD0">
      <w:pPr>
        <w:rPr>
          <w:rFonts w:ascii="DengXian" w:eastAsia="DengXian" w:hAnsi="DengXian" w:cs="DokChampa"/>
          <w:i/>
          <w:iCs/>
          <w:sz w:val="18"/>
          <w:szCs w:val="18"/>
        </w:rPr>
      </w:pPr>
    </w:p>
    <w:p w14:paraId="0CEC09D7" w14:textId="77777777" w:rsidR="00701FD0" w:rsidRDefault="00701FD0">
      <w:pPr>
        <w:rPr>
          <w:rFonts w:ascii="DengXian" w:eastAsia="DengXian" w:hAnsi="DengXian" w:cs="DokChampa"/>
          <w:i/>
          <w:iCs/>
          <w:sz w:val="18"/>
          <w:szCs w:val="18"/>
        </w:rPr>
      </w:pPr>
    </w:p>
    <w:p w14:paraId="446B5482" w14:textId="77777777" w:rsidR="00701FD0" w:rsidRPr="001B732E" w:rsidRDefault="00701FD0">
      <w:pPr>
        <w:rPr>
          <w:rFonts w:ascii="DengXian" w:eastAsia="DengXian" w:hAnsi="DengXian" w:cs="DokChampa"/>
          <w:sz w:val="18"/>
          <w:szCs w:val="18"/>
        </w:rPr>
      </w:pPr>
    </w:p>
    <w:sectPr w:rsidR="00701FD0" w:rsidRPr="001B732E" w:rsidSect="007B37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B4C1" w14:textId="77777777" w:rsidR="007863F5" w:rsidRDefault="007863F5" w:rsidP="007863F5">
      <w:pPr>
        <w:spacing w:after="0" w:line="240" w:lineRule="auto"/>
      </w:pPr>
      <w:r>
        <w:separator/>
      </w:r>
    </w:p>
  </w:endnote>
  <w:endnote w:type="continuationSeparator" w:id="0">
    <w:p w14:paraId="6F8DFC25" w14:textId="77777777" w:rsidR="007863F5" w:rsidRDefault="007863F5" w:rsidP="0078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158D" w14:textId="75FAE392" w:rsidR="007863F5" w:rsidRPr="00440B28" w:rsidRDefault="007863F5" w:rsidP="007863F5">
    <w:pPr>
      <w:pStyle w:val="Bunntekst"/>
      <w:jc w:val="center"/>
      <w:rPr>
        <w:b/>
        <w:bCs/>
        <w:color w:val="153D63" w:themeColor="text2" w:themeTint="E6"/>
        <w:sz w:val="18"/>
        <w:szCs w:val="18"/>
      </w:rPr>
    </w:pPr>
    <w:r w:rsidRPr="00440B28">
      <w:rPr>
        <w:b/>
        <w:bCs/>
        <w:color w:val="153D63" w:themeColor="text2" w:themeTint="E6"/>
        <w:sz w:val="18"/>
        <w:szCs w:val="18"/>
      </w:rPr>
      <w:t>www.oppikrim.no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0423" w14:textId="77777777" w:rsidR="007863F5" w:rsidRDefault="007863F5" w:rsidP="007863F5">
      <w:pPr>
        <w:spacing w:after="0" w:line="240" w:lineRule="auto"/>
      </w:pPr>
      <w:r>
        <w:separator/>
      </w:r>
    </w:p>
  </w:footnote>
  <w:footnote w:type="continuationSeparator" w:id="0">
    <w:p w14:paraId="2B2B151D" w14:textId="77777777" w:rsidR="007863F5" w:rsidRDefault="007863F5" w:rsidP="0078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452A" w14:textId="544CC5E5" w:rsidR="007863F5" w:rsidRDefault="007863F5">
    <w:pPr>
      <w:pStyle w:val="Topptekst"/>
    </w:pPr>
    <w:r w:rsidRPr="007863F5">
      <w:rPr>
        <w:rFonts w:ascii="Aptos" w:eastAsia="DengXian" w:hAnsi="Aptos" w:cs="Times New Roman"/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2050D608" wp14:editId="5F894CFF">
          <wp:simplePos x="0" y="0"/>
          <wp:positionH relativeFrom="margin">
            <wp:align>center</wp:align>
          </wp:positionH>
          <wp:positionV relativeFrom="paragraph">
            <wp:posOffset>84032</wp:posOffset>
          </wp:positionV>
          <wp:extent cx="1460500" cy="491490"/>
          <wp:effectExtent l="0" t="0" r="6350" b="3810"/>
          <wp:wrapTopAndBottom/>
          <wp:docPr id="1" name="Picture 1" descr="Et bilde som inneholder tekst, Fon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t bilde som inneholder tekst, Font, logo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2104178006">
    <w:abstractNumId w:val="0"/>
  </w:num>
  <w:num w:numId="2" w16cid:durableId="1752696486">
    <w:abstractNumId w:val="0"/>
  </w:num>
  <w:num w:numId="3" w16cid:durableId="1792043365">
    <w:abstractNumId w:val="0"/>
  </w:num>
  <w:num w:numId="4" w16cid:durableId="920941714">
    <w:abstractNumId w:val="0"/>
  </w:num>
  <w:num w:numId="5" w16cid:durableId="1707755106">
    <w:abstractNumId w:val="0"/>
  </w:num>
  <w:num w:numId="6" w16cid:durableId="1240481952">
    <w:abstractNumId w:val="0"/>
  </w:num>
  <w:num w:numId="7" w16cid:durableId="807164411">
    <w:abstractNumId w:val="0"/>
  </w:num>
  <w:num w:numId="8" w16cid:durableId="745497339">
    <w:abstractNumId w:val="0"/>
  </w:num>
  <w:num w:numId="9" w16cid:durableId="1877230597">
    <w:abstractNumId w:val="0"/>
  </w:num>
  <w:num w:numId="10" w16cid:durableId="127621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26"/>
    <w:rsid w:val="00017283"/>
    <w:rsid w:val="00066EDD"/>
    <w:rsid w:val="000713B0"/>
    <w:rsid w:val="000E0C94"/>
    <w:rsid w:val="00170F36"/>
    <w:rsid w:val="00180C29"/>
    <w:rsid w:val="001B732E"/>
    <w:rsid w:val="001C19F8"/>
    <w:rsid w:val="0025055A"/>
    <w:rsid w:val="00286FC6"/>
    <w:rsid w:val="002F01B7"/>
    <w:rsid w:val="002F750D"/>
    <w:rsid w:val="003211C4"/>
    <w:rsid w:val="003357B9"/>
    <w:rsid w:val="0039152A"/>
    <w:rsid w:val="003B3FF4"/>
    <w:rsid w:val="004022B6"/>
    <w:rsid w:val="00440B28"/>
    <w:rsid w:val="004475C9"/>
    <w:rsid w:val="0045124E"/>
    <w:rsid w:val="004A55FA"/>
    <w:rsid w:val="004D4973"/>
    <w:rsid w:val="00507E5D"/>
    <w:rsid w:val="005D619F"/>
    <w:rsid w:val="005E0F0B"/>
    <w:rsid w:val="0061183F"/>
    <w:rsid w:val="00637169"/>
    <w:rsid w:val="0069332E"/>
    <w:rsid w:val="006A2DF2"/>
    <w:rsid w:val="006F015B"/>
    <w:rsid w:val="00701FD0"/>
    <w:rsid w:val="007411A5"/>
    <w:rsid w:val="00784170"/>
    <w:rsid w:val="007863F5"/>
    <w:rsid w:val="007B3795"/>
    <w:rsid w:val="0080779E"/>
    <w:rsid w:val="008116E0"/>
    <w:rsid w:val="00854A32"/>
    <w:rsid w:val="008706C2"/>
    <w:rsid w:val="008D3A60"/>
    <w:rsid w:val="00922F0D"/>
    <w:rsid w:val="009446F5"/>
    <w:rsid w:val="0097221F"/>
    <w:rsid w:val="009F7742"/>
    <w:rsid w:val="00A73F1C"/>
    <w:rsid w:val="00AB5278"/>
    <w:rsid w:val="00AD1DFD"/>
    <w:rsid w:val="00BF0F0E"/>
    <w:rsid w:val="00BF13B5"/>
    <w:rsid w:val="00C06357"/>
    <w:rsid w:val="00C50945"/>
    <w:rsid w:val="00CD3451"/>
    <w:rsid w:val="00D03685"/>
    <w:rsid w:val="00D463DA"/>
    <w:rsid w:val="00D714A4"/>
    <w:rsid w:val="00D97F8E"/>
    <w:rsid w:val="00DA76DF"/>
    <w:rsid w:val="00DD26A3"/>
    <w:rsid w:val="00E06226"/>
    <w:rsid w:val="00E068FB"/>
    <w:rsid w:val="00E31894"/>
    <w:rsid w:val="00E64C58"/>
    <w:rsid w:val="00E873CE"/>
    <w:rsid w:val="00F9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052]"/>
    </o:shapedefaults>
    <o:shapelayout v:ext="edit">
      <o:idmap v:ext="edit" data="1"/>
    </o:shapelayout>
  </w:shapeDefaults>
  <w:decimalSymbol w:val=","/>
  <w:listSeparator w:val=";"/>
  <w14:docId w14:val="77732E8D"/>
  <w15:chartTrackingRefBased/>
  <w15:docId w15:val="{18FDAFAC-C1FC-4828-88F4-72E6505C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1C"/>
  </w:style>
  <w:style w:type="paragraph" w:styleId="Overskrift1">
    <w:name w:val="heading 1"/>
    <w:basedOn w:val="Normal"/>
    <w:next w:val="Normal"/>
    <w:link w:val="Overskrift1Tegn"/>
    <w:uiPriority w:val="9"/>
    <w:qFormat/>
    <w:rsid w:val="00A73F1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3F1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3F1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3F1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3F1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3F1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3F1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3F1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3F1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3F1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3F1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3F1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73F1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73F1C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73F1C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73F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73F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73F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A73F1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73F1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73F1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73F1C"/>
    <w:rPr>
      <w:color w:val="5A5A5A" w:themeColor="text1" w:themeTint="A5"/>
      <w:spacing w:val="10"/>
    </w:rPr>
  </w:style>
  <w:style w:type="paragraph" w:styleId="Sitat">
    <w:name w:val="Quote"/>
    <w:basedOn w:val="Normal"/>
    <w:next w:val="Normal"/>
    <w:link w:val="SitatTegn"/>
    <w:uiPriority w:val="29"/>
    <w:qFormat/>
    <w:rsid w:val="00A73F1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A73F1C"/>
    <w:rPr>
      <w:i/>
      <w:iCs/>
      <w:color w:val="000000" w:themeColor="text1"/>
    </w:rPr>
  </w:style>
  <w:style w:type="paragraph" w:styleId="Listeavsnitt">
    <w:name w:val="List Paragraph"/>
    <w:basedOn w:val="Normal"/>
    <w:uiPriority w:val="34"/>
    <w:qFormat/>
    <w:rsid w:val="00E062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73F1C"/>
    <w:rPr>
      <w:b/>
      <w:bCs/>
      <w:i/>
      <w:iCs/>
      <w:cap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73F1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73F1C"/>
    <w:rPr>
      <w:color w:val="000000" w:themeColor="text1"/>
      <w:shd w:val="clear" w:color="auto" w:fill="F2F2F2" w:themeFill="background1" w:themeFillShade="F2"/>
    </w:rPr>
  </w:style>
  <w:style w:type="character" w:styleId="Sterkreferanse">
    <w:name w:val="Intense Reference"/>
    <w:basedOn w:val="Standardskriftforavsnitt"/>
    <w:uiPriority w:val="32"/>
    <w:qFormat/>
    <w:rsid w:val="00A73F1C"/>
    <w:rPr>
      <w:b/>
      <w:bCs/>
      <w:smallCaps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8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863F5"/>
  </w:style>
  <w:style w:type="paragraph" w:styleId="Bunntekst">
    <w:name w:val="footer"/>
    <w:basedOn w:val="Normal"/>
    <w:link w:val="BunntekstTegn"/>
    <w:uiPriority w:val="99"/>
    <w:unhideWhenUsed/>
    <w:rsid w:val="0078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863F5"/>
  </w:style>
  <w:style w:type="paragraph" w:styleId="Bildetekst">
    <w:name w:val="caption"/>
    <w:basedOn w:val="Normal"/>
    <w:next w:val="Normal"/>
    <w:uiPriority w:val="35"/>
    <w:semiHidden/>
    <w:unhideWhenUsed/>
    <w:qFormat/>
    <w:rsid w:val="00A73F1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erk">
    <w:name w:val="Strong"/>
    <w:basedOn w:val="Standardskriftforavsnitt"/>
    <w:uiPriority w:val="22"/>
    <w:qFormat/>
    <w:rsid w:val="00A73F1C"/>
    <w:rPr>
      <w:b/>
      <w:bCs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A73F1C"/>
    <w:rPr>
      <w:i/>
      <w:iCs/>
      <w:color w:val="auto"/>
    </w:rPr>
  </w:style>
  <w:style w:type="paragraph" w:styleId="Ingenmellomrom">
    <w:name w:val="No Spacing"/>
    <w:uiPriority w:val="1"/>
    <w:qFormat/>
    <w:rsid w:val="00A73F1C"/>
    <w:pPr>
      <w:spacing w:after="0" w:line="240" w:lineRule="auto"/>
    </w:pPr>
  </w:style>
  <w:style w:type="character" w:styleId="Svakutheving">
    <w:name w:val="Subtle Emphasis"/>
    <w:basedOn w:val="Standardskriftforavsnitt"/>
    <w:uiPriority w:val="19"/>
    <w:qFormat/>
    <w:rsid w:val="00A73F1C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qFormat/>
    <w:rsid w:val="00A73F1C"/>
    <w:rPr>
      <w:smallCaps/>
      <w:color w:val="404040" w:themeColor="text1" w:themeTint="BF"/>
      <w:u w:val="single" w:color="7F7F7F" w:themeColor="text1" w:themeTint="80"/>
    </w:rPr>
  </w:style>
  <w:style w:type="character" w:styleId="Boktittel">
    <w:name w:val="Book Title"/>
    <w:basedOn w:val="Standardskriftforavsnitt"/>
    <w:uiPriority w:val="33"/>
    <w:qFormat/>
    <w:rsid w:val="00A73F1C"/>
    <w:rPr>
      <w:b w:val="0"/>
      <w:bCs w:val="0"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73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c2eb1c6-e11d-4248-8aa5-24e23a446570}" enabled="1" method="Privileged" siteId="{8a6fa58e-5153-4bfa-9a8b-573d985a4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283</Words>
  <Characters>1867</Characters>
  <Application>Microsoft Office Word</Application>
  <DocSecurity>0</DocSecurity>
  <Lines>79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Statsforvalterens fellestjenester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Røstvær, Terje</dc:creator>
  <cp:keywords/>
  <dc:description/>
  <cp:lastModifiedBy>Raastad, Linda</cp:lastModifiedBy>
  <cp:revision>3</cp:revision>
  <cp:lastPrinted>2026-01-06T11:52:00Z</cp:lastPrinted>
  <dcterms:created xsi:type="dcterms:W3CDTF">2026-01-09T07:17:00Z</dcterms:created>
  <dcterms:modified xsi:type="dcterms:W3CDTF">2026-01-09T07:17:00Z</dcterms:modified>
</cp:coreProperties>
</file>